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7693" w14:textId="77CAA996" w:rsidR="003C4613" w:rsidRDefault="003C4613" w:rsidP="00750063">
      <w:pPr>
        <w:spacing w:line="340" w:lineRule="atLeast"/>
        <w:ind w:left="720"/>
        <w:jc w:val="both"/>
        <w:textAlignment w:val="baseline"/>
        <w:rPr>
          <w:rFonts w:ascii="Times New Roman" w:eastAsia="Times New Roman" w:hAnsi="Times New Roman" w:cs="Times New Roman"/>
          <w:b/>
          <w:bCs/>
          <w:sz w:val="32"/>
          <w:szCs w:val="32"/>
          <w:lang w:val="en" w:eastAsia="en-GB"/>
        </w:rPr>
      </w:pPr>
      <w:r>
        <w:rPr>
          <w:rFonts w:ascii="Times New Roman" w:eastAsia="Times New Roman" w:hAnsi="Times New Roman" w:cs="Times New Roman"/>
          <w:b/>
          <w:bCs/>
          <w:sz w:val="32"/>
          <w:szCs w:val="32"/>
          <w:lang w:val="en" w:eastAsia="en-GB"/>
        </w:rPr>
        <w:t xml:space="preserve">Exploring Intersectionality </w:t>
      </w:r>
    </w:p>
    <w:p w14:paraId="08C017DF" w14:textId="62E2E3E3" w:rsidR="00750063" w:rsidRPr="0071680D" w:rsidRDefault="00750063" w:rsidP="00750063">
      <w:pPr>
        <w:spacing w:line="340" w:lineRule="atLeast"/>
        <w:ind w:left="720"/>
        <w:jc w:val="both"/>
        <w:textAlignment w:val="baseline"/>
        <w:rPr>
          <w:rFonts w:ascii="Segoe UI" w:eastAsia="Times New Roman" w:hAnsi="Segoe UI" w:cs="Segoe UI"/>
          <w:sz w:val="32"/>
          <w:szCs w:val="32"/>
          <w:lang w:val="en-GB" w:eastAsia="en-GB"/>
        </w:rPr>
      </w:pPr>
      <w:r w:rsidRPr="0071680D">
        <w:rPr>
          <w:rFonts w:ascii="Times New Roman" w:eastAsia="Times New Roman" w:hAnsi="Times New Roman" w:cs="Times New Roman"/>
          <w:b/>
          <w:bCs/>
          <w:sz w:val="32"/>
          <w:szCs w:val="32"/>
          <w:lang w:val="en" w:eastAsia="en-GB"/>
        </w:rPr>
        <w:t>List of lecture</w:t>
      </w:r>
      <w:r>
        <w:rPr>
          <w:rFonts w:ascii="Times New Roman" w:eastAsia="Times New Roman" w:hAnsi="Times New Roman" w:cs="Times New Roman"/>
          <w:b/>
          <w:bCs/>
          <w:sz w:val="32"/>
          <w:szCs w:val="32"/>
          <w:lang w:val="en" w:eastAsia="en-GB"/>
        </w:rPr>
        <w:t xml:space="preserve">s, </w:t>
      </w:r>
      <w:r w:rsidRPr="0071680D">
        <w:rPr>
          <w:rFonts w:ascii="Times New Roman" w:eastAsia="Times New Roman" w:hAnsi="Times New Roman" w:cs="Times New Roman"/>
          <w:b/>
          <w:bCs/>
          <w:sz w:val="32"/>
          <w:szCs w:val="32"/>
          <w:lang w:val="en" w:eastAsia="en-GB"/>
        </w:rPr>
        <w:t>seminar</w:t>
      </w:r>
      <w:r>
        <w:rPr>
          <w:rFonts w:ascii="Times New Roman" w:eastAsia="Times New Roman" w:hAnsi="Times New Roman" w:cs="Times New Roman"/>
          <w:b/>
          <w:bCs/>
          <w:sz w:val="32"/>
          <w:szCs w:val="32"/>
          <w:lang w:val="en" w:eastAsia="en-GB"/>
        </w:rPr>
        <w:t>s</w:t>
      </w:r>
      <w:r w:rsidRPr="0071680D">
        <w:rPr>
          <w:rFonts w:ascii="Times New Roman" w:eastAsia="Times New Roman" w:hAnsi="Times New Roman" w:cs="Times New Roman"/>
          <w:b/>
          <w:bCs/>
          <w:sz w:val="32"/>
          <w:szCs w:val="32"/>
          <w:lang w:val="en" w:eastAsia="en-GB"/>
        </w:rPr>
        <w:t xml:space="preserve"> </w:t>
      </w:r>
      <w:r>
        <w:rPr>
          <w:rFonts w:ascii="Times New Roman" w:eastAsia="Times New Roman" w:hAnsi="Times New Roman" w:cs="Times New Roman"/>
          <w:b/>
          <w:bCs/>
          <w:sz w:val="32"/>
          <w:szCs w:val="32"/>
          <w:lang w:val="en" w:eastAsia="en-GB"/>
        </w:rPr>
        <w:t>and</w:t>
      </w:r>
      <w:r w:rsidRPr="0071680D">
        <w:rPr>
          <w:rFonts w:ascii="Times New Roman" w:eastAsia="Times New Roman" w:hAnsi="Times New Roman" w:cs="Times New Roman"/>
          <w:b/>
          <w:bCs/>
          <w:sz w:val="32"/>
          <w:szCs w:val="32"/>
          <w:lang w:val="en" w:eastAsia="en-GB"/>
        </w:rPr>
        <w:t xml:space="preserve"> readings</w:t>
      </w:r>
      <w:r w:rsidRPr="0071680D">
        <w:rPr>
          <w:rFonts w:ascii="Times New Roman" w:eastAsia="Times New Roman" w:hAnsi="Times New Roman" w:cs="Times New Roman"/>
          <w:sz w:val="32"/>
          <w:szCs w:val="32"/>
          <w:lang w:val="en-GB" w:eastAsia="en-GB"/>
        </w:rPr>
        <w:t> </w:t>
      </w:r>
    </w:p>
    <w:p w14:paraId="4C6070F2" w14:textId="77777777" w:rsidR="00750063" w:rsidRPr="003D2A1F" w:rsidRDefault="00750063" w:rsidP="00750063">
      <w:pPr>
        <w:spacing w:line="340" w:lineRule="atLeast"/>
        <w:ind w:firstLine="270"/>
        <w:textAlignment w:val="baseline"/>
        <w:rPr>
          <w:rFonts w:ascii="Segoe UI" w:eastAsia="Times New Roman" w:hAnsi="Segoe UI" w:cs="Segoe UI"/>
          <w:color w:val="000000"/>
          <w:sz w:val="18"/>
          <w:szCs w:val="18"/>
          <w:lang w:val="en-GB" w:eastAsia="en-GB"/>
        </w:rPr>
      </w:pPr>
      <w:r w:rsidRPr="003D2A1F">
        <w:rPr>
          <w:rFonts w:ascii="Times New Roman" w:eastAsia="Times New Roman" w:hAnsi="Times New Roman" w:cs="Times New Roman"/>
          <w:color w:val="000000"/>
          <w:lang w:val="en-GB" w:eastAsia="en-GB"/>
        </w:rPr>
        <w:t> </w:t>
      </w:r>
    </w:p>
    <w:p w14:paraId="2AD9D0D4" w14:textId="77777777" w:rsidR="00750063" w:rsidRPr="00223992" w:rsidRDefault="00750063" w:rsidP="00750063">
      <w:pPr>
        <w:spacing w:line="340" w:lineRule="atLeast"/>
        <w:textAlignment w:val="baseline"/>
        <w:rPr>
          <w:rFonts w:ascii="Segoe UI" w:eastAsia="Times New Roman" w:hAnsi="Segoe UI" w:cs="Segoe UI"/>
          <w:sz w:val="18"/>
          <w:szCs w:val="18"/>
          <w:lang w:eastAsia="en-GB"/>
        </w:rPr>
      </w:pPr>
      <w:proofErr w:type="spellStart"/>
      <w:r>
        <w:rPr>
          <w:rFonts w:ascii="Times New Roman" w:eastAsia="Times New Roman" w:hAnsi="Times New Roman" w:cs="Times New Roman"/>
          <w:b/>
          <w:bCs/>
          <w:lang w:eastAsia="en-GB"/>
        </w:rPr>
        <w:t>P</w:t>
      </w:r>
      <w:r w:rsidRPr="00223992">
        <w:rPr>
          <w:rFonts w:ascii="Times New Roman" w:eastAsia="Times New Roman" w:hAnsi="Times New Roman" w:cs="Times New Roman"/>
          <w:b/>
          <w:bCs/>
          <w:lang w:eastAsia="en-GB"/>
        </w:rPr>
        <w:t>lease</w:t>
      </w:r>
      <w:proofErr w:type="spellEnd"/>
      <w:r w:rsidRPr="00223992">
        <w:rPr>
          <w:rFonts w:ascii="Times New Roman" w:eastAsia="Times New Roman" w:hAnsi="Times New Roman" w:cs="Times New Roman"/>
          <w:b/>
          <w:bCs/>
          <w:lang w:eastAsia="en-GB"/>
        </w:rPr>
        <w:t> note:</w:t>
      </w:r>
      <w:r w:rsidRPr="00223992">
        <w:rPr>
          <w:rFonts w:ascii="Times New Roman" w:eastAsia="Times New Roman" w:hAnsi="Times New Roman" w:cs="Times New Roman"/>
          <w:lang w:eastAsia="en-GB"/>
        </w:rPr>
        <w:t> </w:t>
      </w:r>
    </w:p>
    <w:p w14:paraId="012D117D" w14:textId="77777777" w:rsidR="00750063" w:rsidRPr="003D2A1F" w:rsidRDefault="00750063" w:rsidP="00750063">
      <w:pPr>
        <w:numPr>
          <w:ilvl w:val="0"/>
          <w:numId w:val="1"/>
        </w:numPr>
        <w:spacing w:line="340" w:lineRule="atLeast"/>
        <w:ind w:left="1080" w:firstLine="0"/>
        <w:textAlignment w:val="baseline"/>
        <w:rPr>
          <w:rFonts w:ascii="Times New Roman" w:eastAsia="Times New Roman" w:hAnsi="Times New Roman" w:cs="Times New Roman"/>
          <w:lang w:val="en-GB" w:eastAsia="en-GB"/>
        </w:rPr>
      </w:pPr>
      <w:r w:rsidRPr="00223992">
        <w:rPr>
          <w:rFonts w:ascii="Times New Roman" w:eastAsia="Times New Roman" w:hAnsi="Times New Roman" w:cs="Times New Roman"/>
          <w:lang w:val="en-US" w:eastAsia="en-GB"/>
        </w:rPr>
        <w:t>Intensive readings should be studied in-depth. </w:t>
      </w:r>
      <w:r w:rsidRPr="003D2A1F">
        <w:rPr>
          <w:rFonts w:ascii="Times New Roman" w:eastAsia="Times New Roman" w:hAnsi="Times New Roman" w:cs="Times New Roman"/>
          <w:lang w:val="en-GB" w:eastAsia="en-GB"/>
        </w:rPr>
        <w:t> </w:t>
      </w:r>
    </w:p>
    <w:p w14:paraId="39048BED" w14:textId="77777777" w:rsidR="00750063" w:rsidRPr="003D2A1F" w:rsidRDefault="00750063" w:rsidP="00750063">
      <w:pPr>
        <w:numPr>
          <w:ilvl w:val="0"/>
          <w:numId w:val="1"/>
        </w:numPr>
        <w:spacing w:line="340" w:lineRule="atLeast"/>
        <w:ind w:left="1080" w:firstLine="0"/>
        <w:textAlignment w:val="baseline"/>
        <w:rPr>
          <w:rFonts w:ascii="Times New Roman" w:eastAsia="Times New Roman" w:hAnsi="Times New Roman" w:cs="Times New Roman"/>
          <w:lang w:val="en-GB" w:eastAsia="en-GB"/>
        </w:rPr>
      </w:pPr>
      <w:r w:rsidRPr="00223992">
        <w:rPr>
          <w:rFonts w:ascii="Times New Roman" w:eastAsia="Times New Roman" w:hAnsi="Times New Roman" w:cs="Times New Roman"/>
          <w:lang w:val="en-US" w:eastAsia="en-GB"/>
        </w:rPr>
        <w:t>Extensive readings can be read through in a more summary way.</w:t>
      </w:r>
      <w:r w:rsidRPr="003D2A1F">
        <w:rPr>
          <w:rFonts w:ascii="Times New Roman" w:eastAsia="Times New Roman" w:hAnsi="Times New Roman" w:cs="Times New Roman"/>
          <w:lang w:val="en-GB" w:eastAsia="en-GB"/>
        </w:rPr>
        <w:t> </w:t>
      </w:r>
    </w:p>
    <w:p w14:paraId="7E78E0AE" w14:textId="77777777" w:rsidR="00750063" w:rsidRPr="003D2A1F" w:rsidRDefault="00750063" w:rsidP="00750063">
      <w:pPr>
        <w:spacing w:line="340" w:lineRule="atLeast"/>
        <w:ind w:left="720"/>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7E5079DB"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Pr>
          <w:rFonts w:ascii="Times New Roman" w:eastAsia="Times New Roman" w:hAnsi="Times New Roman" w:cs="Times New Roman"/>
          <w:b/>
          <w:bCs/>
          <w:lang w:val="en" w:eastAsia="en-GB"/>
        </w:rPr>
        <w:t>O</w:t>
      </w:r>
      <w:r w:rsidRPr="00223992">
        <w:rPr>
          <w:rFonts w:ascii="Times New Roman" w:eastAsia="Times New Roman" w:hAnsi="Times New Roman" w:cs="Times New Roman"/>
          <w:b/>
          <w:bCs/>
          <w:lang w:val="en" w:eastAsia="en-GB"/>
        </w:rPr>
        <w:t>verall introduction</w:t>
      </w:r>
      <w:r>
        <w:rPr>
          <w:rFonts w:ascii="Times New Roman" w:eastAsia="Times New Roman" w:hAnsi="Times New Roman" w:cs="Times New Roman"/>
          <w:b/>
          <w:bCs/>
          <w:lang w:val="en" w:eastAsia="en-GB"/>
        </w:rPr>
        <w:t>s:</w:t>
      </w:r>
    </w:p>
    <w:p w14:paraId="705FB021"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 w:eastAsia="en-GB"/>
        </w:rPr>
        <w:t>-</w:t>
      </w:r>
      <w:proofErr w:type="spellStart"/>
      <w:r w:rsidRPr="00223992">
        <w:rPr>
          <w:rFonts w:ascii="Times New Roman" w:eastAsia="Times New Roman" w:hAnsi="Times New Roman" w:cs="Times New Roman"/>
          <w:lang w:val="en" w:eastAsia="en-GB"/>
        </w:rPr>
        <w:t>Lykke</w:t>
      </w:r>
      <w:proofErr w:type="spellEnd"/>
      <w:r w:rsidRPr="00223992">
        <w:rPr>
          <w:rFonts w:ascii="Times New Roman" w:eastAsia="Times New Roman" w:hAnsi="Times New Roman" w:cs="Times New Roman"/>
          <w:lang w:val="en" w:eastAsia="en-GB"/>
        </w:rPr>
        <w:t>, Nina (2010). </w:t>
      </w:r>
      <w:r w:rsidRPr="00223992">
        <w:rPr>
          <w:rFonts w:ascii="Times New Roman" w:eastAsia="Times New Roman" w:hAnsi="Times New Roman" w:cs="Times New Roman"/>
          <w:i/>
          <w:iCs/>
          <w:lang w:val="en" w:eastAsia="en-GB"/>
        </w:rPr>
        <w:t>Feminist studies: a guide to intersectional theory, methodology and writing</w:t>
      </w:r>
      <w:r w:rsidRPr="00223992">
        <w:rPr>
          <w:rFonts w:ascii="Times New Roman" w:eastAsia="Times New Roman" w:hAnsi="Times New Roman" w:cs="Times New Roman"/>
          <w:lang w:val="en" w:eastAsia="en-GB"/>
        </w:rPr>
        <w:t>. New York: Routledge. (e-book available from Linköping University Library; paperback version can also be bought on </w:t>
      </w:r>
      <w:r w:rsidR="0080493F">
        <w:fldChar w:fldCharType="begin"/>
      </w:r>
      <w:r w:rsidR="0080493F" w:rsidRPr="003C4613">
        <w:rPr>
          <w:lang w:val="en-GB"/>
        </w:rPr>
        <w:instrText xml:space="preserve"> HYPERLINK "http://www.routledge.com/books/details/9780415516587/" \t "_blank" </w:instrText>
      </w:r>
      <w:r w:rsidR="0080493F">
        <w:fldChar w:fldCharType="separate"/>
      </w:r>
      <w:r w:rsidRPr="00223992">
        <w:rPr>
          <w:rFonts w:ascii="Times New Roman" w:eastAsia="Times New Roman" w:hAnsi="Times New Roman" w:cs="Times New Roman"/>
          <w:color w:val="0000FF"/>
          <w:u w:val="single"/>
          <w:lang w:val="en" w:eastAsia="en-GB"/>
        </w:rPr>
        <w:t>http://www.routledge.com/books/details/9780415516587/</w:t>
      </w:r>
      <w:r w:rsidR="0080493F">
        <w:rPr>
          <w:rFonts w:ascii="Times New Roman" w:eastAsia="Times New Roman" w:hAnsi="Times New Roman" w:cs="Times New Roman"/>
          <w:color w:val="0000FF"/>
          <w:u w:val="single"/>
          <w:lang w:val="en" w:eastAsia="en-GB"/>
        </w:rPr>
        <w:fldChar w:fldCharType="end"/>
      </w:r>
      <w:r w:rsidRPr="00223992">
        <w:rPr>
          <w:rFonts w:ascii="Times New Roman" w:eastAsia="Times New Roman" w:hAnsi="Times New Roman" w:cs="Times New Roman"/>
          <w:lang w:val="en" w:eastAsia="en-GB"/>
        </w:rPr>
        <w:t> and on Amazon.co.uk  This book is to be read intensively as a whole during the Master’s </w:t>
      </w:r>
      <w:proofErr w:type="spellStart"/>
      <w:r w:rsidRPr="00223992">
        <w:rPr>
          <w:rFonts w:ascii="Times New Roman" w:eastAsia="Times New Roman" w:hAnsi="Times New Roman" w:cs="Times New Roman"/>
          <w:lang w:val="en" w:eastAsia="en-GB"/>
        </w:rPr>
        <w:t>programme</w:t>
      </w:r>
      <w:proofErr w:type="spellEnd"/>
      <w:r w:rsidRPr="00223992">
        <w:rPr>
          <w:rFonts w:ascii="Times New Roman" w:eastAsia="Times New Roman" w:hAnsi="Times New Roman" w:cs="Times New Roman"/>
          <w:lang w:val="en" w:eastAsia="en-GB"/>
        </w:rPr>
        <w:t>, especially during  course 1-2-3.</w:t>
      </w:r>
      <w:r w:rsidRPr="003D2A1F">
        <w:rPr>
          <w:rFonts w:ascii="Times New Roman" w:eastAsia="Times New Roman" w:hAnsi="Times New Roman" w:cs="Times New Roman"/>
          <w:lang w:val="en-GB" w:eastAsia="en-GB"/>
        </w:rPr>
        <w:t> </w:t>
      </w:r>
    </w:p>
    <w:p w14:paraId="21F4DFA5"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 Franken, Martha; Woodward, Allison; </w:t>
      </w:r>
      <w:proofErr w:type="spellStart"/>
      <w:r w:rsidRPr="00223992">
        <w:rPr>
          <w:rFonts w:ascii="Times New Roman" w:eastAsia="Times New Roman" w:hAnsi="Times New Roman" w:cs="Times New Roman"/>
          <w:lang w:val="en-US" w:eastAsia="en-GB"/>
        </w:rPr>
        <w:t>Cabó</w:t>
      </w:r>
      <w:proofErr w:type="spellEnd"/>
      <w:r w:rsidRPr="00223992">
        <w:rPr>
          <w:rFonts w:ascii="Times New Roman" w:eastAsia="Times New Roman" w:hAnsi="Times New Roman" w:cs="Times New Roman"/>
          <w:lang w:val="en-US" w:eastAsia="en-GB"/>
        </w:rPr>
        <w:t>, Anna and </w:t>
      </w:r>
      <w:proofErr w:type="spellStart"/>
      <w:r w:rsidRPr="00223992">
        <w:rPr>
          <w:rFonts w:ascii="Times New Roman" w:eastAsia="Times New Roman" w:hAnsi="Times New Roman" w:cs="Times New Roman"/>
          <w:lang w:val="en-US" w:eastAsia="en-GB"/>
        </w:rPr>
        <w:t>Bagilhole</w:t>
      </w:r>
      <w:proofErr w:type="spellEnd"/>
      <w:r w:rsidRPr="00223992">
        <w:rPr>
          <w:rFonts w:ascii="Times New Roman" w:eastAsia="Times New Roman" w:hAnsi="Times New Roman" w:cs="Times New Roman"/>
          <w:lang w:val="en-US" w:eastAsia="en-GB"/>
        </w:rPr>
        <w:t>, Barbara (eds.) (2009) </w:t>
      </w:r>
      <w:r w:rsidRPr="00223992">
        <w:rPr>
          <w:rFonts w:ascii="Times New Roman" w:eastAsia="Times New Roman" w:hAnsi="Times New Roman" w:cs="Times New Roman"/>
          <w:i/>
          <w:iCs/>
          <w:lang w:val="en-US" w:eastAsia="en-GB"/>
        </w:rPr>
        <w:t>Teaching Intersectionality. Putting Gender at the Centre</w:t>
      </w:r>
      <w:r w:rsidRPr="00223992">
        <w:rPr>
          <w:rFonts w:ascii="Times New Roman" w:eastAsia="Times New Roman" w:hAnsi="Times New Roman" w:cs="Times New Roman"/>
          <w:lang w:val="en-US" w:eastAsia="en-GB"/>
        </w:rPr>
        <w:t>. Teaching with Gender. European Women’s Studies in International and Interdisciplinary Classrooms. Athena, Univ of Utrecht and Stockholm Univ. (157p) (Download from: </w:t>
      </w:r>
      <w:r w:rsidRPr="003D2A1F">
        <w:rPr>
          <w:rFonts w:ascii="Times New Roman" w:eastAsia="Times New Roman" w:hAnsi="Times New Roman" w:cs="Times New Roman"/>
          <w:lang w:val="en-GB" w:eastAsia="en-GB"/>
        </w:rPr>
        <w:t> </w:t>
      </w:r>
    </w:p>
    <w:p w14:paraId="4A3487F2"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US" w:eastAsia="en-GB"/>
        </w:rPr>
      </w:pPr>
      <w:r w:rsidRPr="00223992">
        <w:rPr>
          <w:rFonts w:ascii="Times New Roman" w:eastAsia="Times New Roman" w:hAnsi="Times New Roman" w:cs="Times New Roman"/>
          <w:lang w:val="en-US" w:eastAsia="en-GB"/>
        </w:rPr>
        <w:t>     </w:t>
      </w:r>
      <w:proofErr w:type="gramStart"/>
      <w:r w:rsidRPr="00223992">
        <w:rPr>
          <w:rFonts w:ascii="Times New Roman" w:eastAsia="Times New Roman" w:hAnsi="Times New Roman" w:cs="Times New Roman"/>
          <w:lang w:val="en-US" w:eastAsia="en-GB"/>
        </w:rPr>
        <w:t>http://www.diva-portal.se/smash/get/diva2:279994/FULLTEXT01.pdf )</w:t>
      </w:r>
      <w:proofErr w:type="gramEnd"/>
      <w:r w:rsidRPr="00223992">
        <w:rPr>
          <w:rFonts w:ascii="Times New Roman" w:eastAsia="Times New Roman" w:hAnsi="Times New Roman" w:cs="Times New Roman"/>
          <w:lang w:val="en-US" w:eastAsia="en-GB"/>
        </w:rPr>
        <w:t> </w:t>
      </w:r>
      <w:r w:rsidRPr="003D2A1F">
        <w:rPr>
          <w:rFonts w:ascii="Times New Roman" w:eastAsia="Times New Roman" w:hAnsi="Times New Roman" w:cs="Times New Roman"/>
          <w:lang w:val="en-US" w:eastAsia="en-GB"/>
        </w:rPr>
        <w:t> </w:t>
      </w:r>
    </w:p>
    <w:p w14:paraId="5C5021EF"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 </w:t>
      </w:r>
      <w:proofErr w:type="spellStart"/>
      <w:r w:rsidRPr="00223992">
        <w:rPr>
          <w:rFonts w:ascii="Times New Roman" w:eastAsia="Times New Roman" w:hAnsi="Times New Roman" w:cs="Times New Roman"/>
          <w:lang w:val="en-US" w:eastAsia="en-GB"/>
        </w:rPr>
        <w:t>Gronold</w:t>
      </w:r>
      <w:proofErr w:type="spellEnd"/>
      <w:r w:rsidRPr="00223992">
        <w:rPr>
          <w:rFonts w:ascii="Times New Roman" w:eastAsia="Times New Roman" w:hAnsi="Times New Roman" w:cs="Times New Roman"/>
          <w:lang w:val="en-US" w:eastAsia="en-GB"/>
        </w:rPr>
        <w:t xml:space="preserve">, Daniela, </w:t>
      </w:r>
      <w:proofErr w:type="spellStart"/>
      <w:r w:rsidRPr="00223992">
        <w:rPr>
          <w:rFonts w:ascii="Times New Roman" w:eastAsia="Times New Roman" w:hAnsi="Times New Roman" w:cs="Times New Roman"/>
          <w:lang w:val="en-US" w:eastAsia="en-GB"/>
        </w:rPr>
        <w:t>Hipfl</w:t>
      </w:r>
      <w:proofErr w:type="spellEnd"/>
      <w:r w:rsidRPr="00223992">
        <w:rPr>
          <w:rFonts w:ascii="Times New Roman" w:eastAsia="Times New Roman" w:hAnsi="Times New Roman" w:cs="Times New Roman"/>
          <w:lang w:val="en-US" w:eastAsia="en-GB"/>
        </w:rPr>
        <w:t>, Brigitte and Pedersen, Linda </w:t>
      </w:r>
      <w:proofErr w:type="gramStart"/>
      <w:r w:rsidRPr="00223992">
        <w:rPr>
          <w:rFonts w:ascii="Times New Roman" w:eastAsia="Times New Roman" w:hAnsi="Times New Roman" w:cs="Times New Roman"/>
          <w:lang w:val="en-US" w:eastAsia="en-GB"/>
        </w:rPr>
        <w:t>Lund  (</w:t>
      </w:r>
      <w:proofErr w:type="gramEnd"/>
      <w:r w:rsidRPr="00223992">
        <w:rPr>
          <w:rFonts w:ascii="Times New Roman" w:eastAsia="Times New Roman" w:hAnsi="Times New Roman" w:cs="Times New Roman"/>
          <w:lang w:val="en-US" w:eastAsia="en-GB"/>
        </w:rPr>
        <w:t>eds.) (2009) </w:t>
      </w:r>
      <w:r w:rsidRPr="00223992">
        <w:rPr>
          <w:rFonts w:ascii="Times New Roman" w:eastAsia="Times New Roman" w:hAnsi="Times New Roman" w:cs="Times New Roman"/>
          <w:i/>
          <w:iCs/>
          <w:lang w:val="en-US" w:eastAsia="en-GB"/>
        </w:rPr>
        <w:t>Teaching with the Third Wave: New Feminists’ Explorations of Teaching and Institutional Contexts</w:t>
      </w:r>
      <w:r w:rsidRPr="00223992">
        <w:rPr>
          <w:rFonts w:ascii="Times New Roman" w:eastAsia="Times New Roman" w:hAnsi="Times New Roman" w:cs="Times New Roman"/>
          <w:lang w:val="en-US" w:eastAsia="en-GB"/>
        </w:rPr>
        <w:t>. Teaching with Gender. European Women’s </w:t>
      </w:r>
      <w:proofErr w:type="spellStart"/>
      <w:r w:rsidRPr="00223992">
        <w:rPr>
          <w:rFonts w:ascii="Times New Roman" w:eastAsia="Times New Roman" w:hAnsi="Times New Roman" w:cs="Times New Roman"/>
          <w:lang w:val="en-US" w:eastAsia="en-GB"/>
        </w:rPr>
        <w:t>Stuies</w:t>
      </w:r>
      <w:proofErr w:type="spellEnd"/>
      <w:r w:rsidRPr="00223992">
        <w:rPr>
          <w:rFonts w:ascii="Times New Roman" w:eastAsia="Times New Roman" w:hAnsi="Times New Roman" w:cs="Times New Roman"/>
          <w:lang w:val="en-US" w:eastAsia="en-GB"/>
        </w:rPr>
        <w:t> in International and Interdisciplinary Classrooms. Athena, Univ of Utrecht and Stockholm Univ. (147</w:t>
      </w:r>
      <w:proofErr w:type="gramStart"/>
      <w:r w:rsidRPr="00223992">
        <w:rPr>
          <w:rFonts w:ascii="Times New Roman" w:eastAsia="Times New Roman" w:hAnsi="Times New Roman" w:cs="Times New Roman"/>
          <w:lang w:val="en-US" w:eastAsia="en-GB"/>
        </w:rPr>
        <w:t>p)(</w:t>
      </w:r>
      <w:proofErr w:type="gramEnd"/>
      <w:r w:rsidRPr="00223992">
        <w:rPr>
          <w:rFonts w:ascii="Times New Roman" w:eastAsia="Times New Roman" w:hAnsi="Times New Roman" w:cs="Times New Roman"/>
          <w:lang w:val="en-US" w:eastAsia="en-GB"/>
        </w:rPr>
        <w:t> Download from: </w:t>
      </w:r>
      <w:r w:rsidR="0080493F">
        <w:fldChar w:fldCharType="begin"/>
      </w:r>
      <w:r w:rsidR="0080493F" w:rsidRPr="003C4613">
        <w:rPr>
          <w:lang w:val="en-GB"/>
        </w:rPr>
        <w:instrText xml:space="preserve"> HYPERLINK "http://www.erg.su.se/publikationer/skriftserier/teaching-with-gender-1.39107" \t "_blank" </w:instrText>
      </w:r>
      <w:r w:rsidR="0080493F">
        <w:fldChar w:fldCharType="separate"/>
      </w:r>
      <w:r w:rsidRPr="00223992">
        <w:rPr>
          <w:rFonts w:ascii="Times New Roman" w:eastAsia="Times New Roman" w:hAnsi="Times New Roman" w:cs="Times New Roman"/>
          <w:color w:val="0000FF"/>
          <w:u w:val="single"/>
          <w:lang w:val="da-DK" w:eastAsia="en-GB"/>
        </w:rPr>
        <w:t>http://www.erg.su.se/publikationer/skriftserier/teaching-with-gender-1.39107</w:t>
      </w:r>
      <w:r w:rsidR="0080493F">
        <w:rPr>
          <w:rFonts w:ascii="Times New Roman" w:eastAsia="Times New Roman" w:hAnsi="Times New Roman" w:cs="Times New Roman"/>
          <w:color w:val="0000FF"/>
          <w:u w:val="single"/>
          <w:lang w:val="da-DK" w:eastAsia="en-GB"/>
        </w:rPr>
        <w:fldChar w:fldCharType="end"/>
      </w:r>
      <w:r w:rsidRPr="00223992">
        <w:rPr>
          <w:rFonts w:ascii="Cambria" w:eastAsia="Times New Roman" w:hAnsi="Cambria" w:cs="Segoe UI"/>
          <w:lang w:val="da-DK" w:eastAsia="en-GB"/>
        </w:rPr>
        <w:t> </w:t>
      </w:r>
      <w:r w:rsidRPr="00223992">
        <w:rPr>
          <w:rFonts w:ascii="Times New Roman" w:eastAsia="Times New Roman" w:hAnsi="Times New Roman" w:cs="Times New Roman"/>
          <w:lang w:val="en-US" w:eastAsia="en-GB"/>
        </w:rPr>
        <w:t>   </w:t>
      </w:r>
      <w:r w:rsidRPr="003D2A1F">
        <w:rPr>
          <w:rFonts w:ascii="Times New Roman" w:eastAsia="Times New Roman" w:hAnsi="Times New Roman" w:cs="Times New Roman"/>
          <w:lang w:val="en-GB" w:eastAsia="en-GB"/>
        </w:rPr>
        <w:t> </w:t>
      </w:r>
    </w:p>
    <w:p w14:paraId="0932B18F"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78D2655B"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b/>
          <w:bCs/>
          <w:lang w:val="en-US" w:eastAsia="en-GB"/>
        </w:rPr>
        <w:t>WEEK 38 </w:t>
      </w:r>
      <w:r w:rsidRPr="003D2A1F">
        <w:rPr>
          <w:rFonts w:ascii="Times New Roman" w:eastAsia="Times New Roman" w:hAnsi="Times New Roman" w:cs="Times New Roman"/>
          <w:lang w:val="en-GB" w:eastAsia="en-GB"/>
        </w:rPr>
        <w:t> </w:t>
      </w:r>
    </w:p>
    <w:p w14:paraId="3A874CEB" w14:textId="77777777" w:rsidR="00750063" w:rsidRPr="00A24EA0" w:rsidRDefault="00750063" w:rsidP="00750063">
      <w:pPr>
        <w:spacing w:line="340" w:lineRule="atLeast"/>
        <w:textAlignment w:val="baseline"/>
        <w:rPr>
          <w:rFonts w:ascii="Segoe UI" w:eastAsia="Times New Roman" w:hAnsi="Segoe UI" w:cs="Segoe UI"/>
          <w:sz w:val="18"/>
          <w:szCs w:val="18"/>
          <w:lang w:val="en-GB" w:eastAsia="en-GB"/>
        </w:rPr>
      </w:pPr>
      <w:r w:rsidRPr="00A24EA0">
        <w:rPr>
          <w:rFonts w:ascii="Times New Roman" w:eastAsia="Times New Roman" w:hAnsi="Times New Roman" w:cs="Times New Roman"/>
          <w:lang w:val="en-US" w:eastAsia="en-GB"/>
        </w:rPr>
        <w:t>COURSE INTRODUCTION</w:t>
      </w:r>
      <w:r w:rsidRPr="00A24EA0">
        <w:rPr>
          <w:rFonts w:ascii="Times New Roman" w:eastAsia="Times New Roman" w:hAnsi="Times New Roman" w:cs="Times New Roman"/>
          <w:lang w:val="en-GB" w:eastAsia="en-GB"/>
        </w:rPr>
        <w:t> </w:t>
      </w:r>
    </w:p>
    <w:p w14:paraId="739EACC2"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b/>
          <w:bCs/>
          <w:lang w:val="en-US" w:eastAsia="en-GB"/>
        </w:rPr>
        <w:t>Johanna </w:t>
      </w:r>
      <w:proofErr w:type="spellStart"/>
      <w:r w:rsidRPr="00223992">
        <w:rPr>
          <w:rFonts w:ascii="Times New Roman" w:eastAsia="Times New Roman" w:hAnsi="Times New Roman" w:cs="Times New Roman"/>
          <w:b/>
          <w:bCs/>
          <w:lang w:val="en-US" w:eastAsia="en-GB"/>
        </w:rPr>
        <w:t>Gondouin</w:t>
      </w:r>
      <w:proofErr w:type="spellEnd"/>
      <w:r w:rsidRPr="003D2A1F">
        <w:rPr>
          <w:rFonts w:ascii="Times New Roman" w:eastAsia="Times New Roman" w:hAnsi="Times New Roman" w:cs="Times New Roman"/>
          <w:lang w:val="en-GB" w:eastAsia="en-GB"/>
        </w:rPr>
        <w:t> </w:t>
      </w:r>
    </w:p>
    <w:p w14:paraId="29568311"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76EEEEED"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Pr>
          <w:rFonts w:ascii="Times New Roman" w:eastAsia="Times New Roman" w:hAnsi="Times New Roman" w:cs="Times New Roman"/>
          <w:b/>
          <w:bCs/>
          <w:lang w:val="en-US" w:eastAsia="en-GB"/>
        </w:rPr>
        <w:t xml:space="preserve">WEEK 38 </w:t>
      </w:r>
      <w:r w:rsidRPr="00223992">
        <w:rPr>
          <w:rFonts w:ascii="Times New Roman" w:eastAsia="Times New Roman" w:hAnsi="Times New Roman" w:cs="Times New Roman"/>
          <w:b/>
          <w:bCs/>
          <w:lang w:val="en-US" w:eastAsia="en-GB"/>
        </w:rPr>
        <w:t>LECTURE 1 </w:t>
      </w:r>
      <w:r w:rsidRPr="003D2A1F">
        <w:rPr>
          <w:rFonts w:ascii="Times New Roman" w:eastAsia="Times New Roman" w:hAnsi="Times New Roman" w:cs="Times New Roman"/>
          <w:lang w:val="en-GB" w:eastAsia="en-GB"/>
        </w:rPr>
        <w:t> </w:t>
      </w:r>
    </w:p>
    <w:p w14:paraId="4750EC70"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proofErr w:type="spellStart"/>
      <w:r w:rsidRPr="00223992">
        <w:rPr>
          <w:rFonts w:ascii="Times New Roman" w:eastAsia="Times New Roman" w:hAnsi="Times New Roman" w:cs="Times New Roman"/>
          <w:b/>
          <w:bCs/>
          <w:lang w:val="en-US" w:eastAsia="en-GB"/>
        </w:rPr>
        <w:t>Wera</w:t>
      </w:r>
      <w:proofErr w:type="spellEnd"/>
      <w:r w:rsidRPr="00223992">
        <w:rPr>
          <w:rFonts w:ascii="Times New Roman" w:eastAsia="Times New Roman" w:hAnsi="Times New Roman" w:cs="Times New Roman"/>
          <w:b/>
          <w:bCs/>
          <w:lang w:val="en-US" w:eastAsia="en-GB"/>
        </w:rPr>
        <w:t xml:space="preserve"> </w:t>
      </w:r>
      <w:proofErr w:type="spellStart"/>
      <w:r w:rsidRPr="00223992">
        <w:rPr>
          <w:rFonts w:ascii="Times New Roman" w:eastAsia="Times New Roman" w:hAnsi="Times New Roman" w:cs="Times New Roman"/>
          <w:b/>
          <w:bCs/>
          <w:lang w:val="en-US" w:eastAsia="en-GB"/>
        </w:rPr>
        <w:t>Grahn</w:t>
      </w:r>
      <w:proofErr w:type="spellEnd"/>
      <w:r w:rsidRPr="00223992">
        <w:rPr>
          <w:rFonts w:ascii="Times New Roman" w:eastAsia="Times New Roman" w:hAnsi="Times New Roman" w:cs="Times New Roman"/>
          <w:lang w:val="en-US" w:eastAsia="en-GB"/>
        </w:rPr>
        <w:t> </w:t>
      </w:r>
      <w:r w:rsidRPr="003D2A1F">
        <w:rPr>
          <w:rFonts w:ascii="Times New Roman" w:eastAsia="Times New Roman" w:hAnsi="Times New Roman" w:cs="Times New Roman"/>
          <w:lang w:val="en-GB" w:eastAsia="en-GB"/>
        </w:rPr>
        <w:t> </w:t>
      </w:r>
    </w:p>
    <w:p w14:paraId="068B65B9"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TITLE: Feminist theories of intersectional gender/sex – I: </w:t>
      </w:r>
      <w:r w:rsidRPr="003D2A1F">
        <w:rPr>
          <w:rFonts w:ascii="Times New Roman" w:eastAsia="Times New Roman" w:hAnsi="Times New Roman" w:cs="Times New Roman"/>
          <w:lang w:val="en-GB" w:eastAsia="en-GB"/>
        </w:rPr>
        <w:t> </w:t>
      </w:r>
    </w:p>
    <w:p w14:paraId="2CCA264D"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Working across disciplines and intersections </w:t>
      </w:r>
      <w:r w:rsidRPr="003D2A1F">
        <w:rPr>
          <w:rFonts w:ascii="Times New Roman" w:eastAsia="Times New Roman" w:hAnsi="Times New Roman" w:cs="Times New Roman"/>
          <w:lang w:val="en-GB" w:eastAsia="en-GB"/>
        </w:rPr>
        <w:t> </w:t>
      </w:r>
    </w:p>
    <w:p w14:paraId="622C255F"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52A29FB4"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 xml:space="preserve">The lecture will give an overview of some theoretical key issues in Intersectional Gender Studies. The overview will serve as a general introduction to the theoretical field of the master program as it is defined as interdisciplinary as well as comprising a wide range of feminist theorizations of intersectional gender/sex. Against this backdrop, I will also argue that transversal dialogues, boundary work across borders of disciplines and theoretical schools as well as critical thought aiming at change make up a shared theoretical ground of the program. In the lecture, I shall first motivate why interdisciplinarity became crucial for the </w:t>
      </w:r>
      <w:r w:rsidRPr="00223992">
        <w:rPr>
          <w:rFonts w:ascii="Times New Roman" w:eastAsia="Times New Roman" w:hAnsi="Times New Roman" w:cs="Times New Roman"/>
          <w:lang w:val="en-US" w:eastAsia="en-GB"/>
        </w:rPr>
        <w:lastRenderedPageBreak/>
        <w:t>field of Intersectional Gender Studies. Secondly, I shall give a theoretical overview of critical feminist theories of intersectional gender/sex – as these concepts (intersectionality, gender, sex) make up a central focus of the </w:t>
      </w:r>
      <w:proofErr w:type="spellStart"/>
      <w:r w:rsidRPr="00223992">
        <w:rPr>
          <w:rFonts w:ascii="Times New Roman" w:eastAsia="Times New Roman" w:hAnsi="Times New Roman" w:cs="Times New Roman"/>
          <w:lang w:val="en-US" w:eastAsia="en-GB"/>
        </w:rPr>
        <w:t>programme</w:t>
      </w:r>
      <w:proofErr w:type="spellEnd"/>
      <w:r w:rsidRPr="00223992">
        <w:rPr>
          <w:rFonts w:ascii="Times New Roman" w:eastAsia="Times New Roman" w:hAnsi="Times New Roman" w:cs="Times New Roman"/>
          <w:lang w:val="en-US" w:eastAsia="en-GB"/>
        </w:rPr>
        <w:t>. As the concept of intersectionality was already presented in course 1, this lecture will focus more specifically on one cluster of feminist theories of intersectional gender/sex: intersectional gender/sex as a performative doing.  Thirdly, I shall present the concept of resignification, which is a crucial part of the critical </w:t>
      </w:r>
      <w:proofErr w:type="spellStart"/>
      <w:r w:rsidRPr="00223992">
        <w:rPr>
          <w:rFonts w:ascii="Times New Roman" w:eastAsia="Times New Roman" w:hAnsi="Times New Roman" w:cs="Times New Roman"/>
          <w:lang w:val="en-US" w:eastAsia="en-GB"/>
        </w:rPr>
        <w:t>endeavour</w:t>
      </w:r>
      <w:proofErr w:type="spellEnd"/>
      <w:r w:rsidRPr="00223992">
        <w:rPr>
          <w:rFonts w:ascii="Times New Roman" w:eastAsia="Times New Roman" w:hAnsi="Times New Roman" w:cs="Times New Roman"/>
          <w:lang w:val="en-US" w:eastAsia="en-GB"/>
        </w:rPr>
        <w:t> which is central to gender studies and intersectional gender studies. </w:t>
      </w:r>
      <w:r w:rsidRPr="003D2A1F">
        <w:rPr>
          <w:rFonts w:ascii="Times New Roman" w:eastAsia="Times New Roman" w:hAnsi="Times New Roman" w:cs="Times New Roman"/>
          <w:lang w:val="en-GB" w:eastAsia="en-GB"/>
        </w:rPr>
        <w:t> </w:t>
      </w:r>
    </w:p>
    <w:p w14:paraId="43D58F56"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72E8B300"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b/>
          <w:bCs/>
          <w:lang w:val="en-US" w:eastAsia="en-GB"/>
        </w:rPr>
        <w:t xml:space="preserve">SEMINAR </w:t>
      </w:r>
      <w:r>
        <w:rPr>
          <w:rFonts w:ascii="Times New Roman" w:eastAsia="Times New Roman" w:hAnsi="Times New Roman" w:cs="Times New Roman"/>
          <w:b/>
          <w:bCs/>
          <w:lang w:val="en-US" w:eastAsia="en-GB"/>
        </w:rPr>
        <w:t xml:space="preserve">TO LECTURE </w:t>
      </w:r>
      <w:r w:rsidRPr="00223992">
        <w:rPr>
          <w:rFonts w:ascii="Times New Roman" w:eastAsia="Times New Roman" w:hAnsi="Times New Roman" w:cs="Times New Roman"/>
          <w:b/>
          <w:bCs/>
          <w:lang w:val="en-US" w:eastAsia="en-GB"/>
        </w:rPr>
        <w:t>1</w:t>
      </w:r>
      <w:r w:rsidRPr="003D2A1F">
        <w:rPr>
          <w:rFonts w:ascii="Times New Roman" w:eastAsia="Times New Roman" w:hAnsi="Times New Roman" w:cs="Times New Roman"/>
          <w:lang w:val="en-GB" w:eastAsia="en-GB"/>
        </w:rPr>
        <w:t> </w:t>
      </w:r>
    </w:p>
    <w:p w14:paraId="64280241"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Johanna </w:t>
      </w:r>
      <w:proofErr w:type="spellStart"/>
      <w:r w:rsidRPr="00223992">
        <w:rPr>
          <w:rFonts w:ascii="Times New Roman" w:eastAsia="Times New Roman" w:hAnsi="Times New Roman" w:cs="Times New Roman"/>
          <w:lang w:val="en-US" w:eastAsia="en-GB"/>
        </w:rPr>
        <w:t>Gondouin</w:t>
      </w:r>
      <w:proofErr w:type="spellEnd"/>
      <w:r w:rsidRPr="00223992">
        <w:rPr>
          <w:rFonts w:ascii="Times New Roman" w:eastAsia="Times New Roman" w:hAnsi="Times New Roman" w:cs="Times New Roman"/>
          <w:lang w:val="en-US" w:eastAsia="en-GB"/>
        </w:rPr>
        <w:t> </w:t>
      </w:r>
      <w:r w:rsidRPr="003D2A1F">
        <w:rPr>
          <w:rFonts w:ascii="Times New Roman" w:eastAsia="Times New Roman" w:hAnsi="Times New Roman" w:cs="Times New Roman"/>
          <w:lang w:val="en-GB" w:eastAsia="en-GB"/>
        </w:rPr>
        <w:t> </w:t>
      </w:r>
    </w:p>
    <w:p w14:paraId="6DEB702C"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7C3B2BC9"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 xml:space="preserve">SEMINAR </w:t>
      </w:r>
      <w:r w:rsidRPr="00754078">
        <w:rPr>
          <w:rFonts w:ascii="Times New Roman" w:eastAsia="Times New Roman" w:hAnsi="Times New Roman" w:cs="Times New Roman"/>
          <w:lang w:val="en-US" w:eastAsia="en-GB"/>
        </w:rPr>
        <w:t>TO LECTURE</w:t>
      </w:r>
      <w:r w:rsidRPr="00223992">
        <w:rPr>
          <w:rFonts w:ascii="Times New Roman" w:eastAsia="Times New Roman" w:hAnsi="Times New Roman" w:cs="Times New Roman"/>
          <w:lang w:val="en-US" w:eastAsia="en-GB"/>
        </w:rPr>
        <w:t xml:space="preserve"> 1</w:t>
      </w:r>
      <w:r w:rsidRPr="003D2A1F">
        <w:rPr>
          <w:rFonts w:ascii="Times New Roman" w:eastAsia="Times New Roman" w:hAnsi="Times New Roman" w:cs="Times New Roman"/>
          <w:lang w:val="en-GB" w:eastAsia="en-GB"/>
        </w:rPr>
        <w:t> </w:t>
      </w:r>
    </w:p>
    <w:p w14:paraId="050BBC21"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The seminar will put focus on the readings of the week.</w:t>
      </w:r>
      <w:r w:rsidRPr="003D2A1F">
        <w:rPr>
          <w:rFonts w:ascii="Times New Roman" w:eastAsia="Times New Roman" w:hAnsi="Times New Roman" w:cs="Times New Roman"/>
          <w:lang w:val="en-GB" w:eastAsia="en-GB"/>
        </w:rPr>
        <w:t> </w:t>
      </w:r>
    </w:p>
    <w:p w14:paraId="2E3CE614"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7153478F"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READINGS</w:t>
      </w:r>
      <w:r w:rsidRPr="003D2A1F">
        <w:rPr>
          <w:rFonts w:ascii="Times New Roman" w:eastAsia="Times New Roman" w:hAnsi="Times New Roman" w:cs="Times New Roman"/>
          <w:lang w:val="en-GB" w:eastAsia="en-GB"/>
        </w:rPr>
        <w:t> </w:t>
      </w:r>
    </w:p>
    <w:p w14:paraId="22ED1EEE"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b/>
          <w:bCs/>
          <w:lang w:val="en-US" w:eastAsia="en-GB"/>
        </w:rPr>
        <w:t>Intensive readings</w:t>
      </w:r>
      <w:r w:rsidRPr="00223992">
        <w:rPr>
          <w:rFonts w:ascii="Times New Roman" w:eastAsia="Times New Roman" w:hAnsi="Times New Roman" w:cs="Times New Roman"/>
          <w:lang w:val="en-US" w:eastAsia="en-GB"/>
        </w:rPr>
        <w:t> (= 71p)</w:t>
      </w:r>
      <w:r w:rsidRPr="003D2A1F">
        <w:rPr>
          <w:rFonts w:ascii="Times New Roman" w:eastAsia="Times New Roman" w:hAnsi="Times New Roman" w:cs="Times New Roman"/>
          <w:lang w:val="en-GB" w:eastAsia="en-GB"/>
        </w:rPr>
        <w:t> </w:t>
      </w:r>
    </w:p>
    <w:p w14:paraId="7DC84C2D"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w:t>
      </w:r>
      <w:proofErr w:type="spellStart"/>
      <w:r w:rsidRPr="00223992">
        <w:rPr>
          <w:rFonts w:ascii="Times New Roman" w:eastAsia="Times New Roman" w:hAnsi="Times New Roman" w:cs="Times New Roman"/>
          <w:lang w:val="en-US" w:eastAsia="en-GB"/>
        </w:rPr>
        <w:t>Lykke</w:t>
      </w:r>
      <w:proofErr w:type="spellEnd"/>
      <w:r w:rsidRPr="00223992">
        <w:rPr>
          <w:rFonts w:ascii="Times New Roman" w:eastAsia="Times New Roman" w:hAnsi="Times New Roman" w:cs="Times New Roman"/>
          <w:lang w:val="en-US" w:eastAsia="en-GB"/>
        </w:rPr>
        <w:t>, Nina (2010). </w:t>
      </w:r>
      <w:r w:rsidRPr="00223992">
        <w:rPr>
          <w:rFonts w:ascii="Times New Roman" w:eastAsia="Times New Roman" w:hAnsi="Times New Roman" w:cs="Times New Roman"/>
          <w:i/>
          <w:iCs/>
          <w:lang w:val="en-US" w:eastAsia="en-GB"/>
        </w:rPr>
        <w:t>Feminist studies: a guide to intersectional theory, methodology and writing.</w:t>
      </w:r>
      <w:r w:rsidRPr="00223992">
        <w:rPr>
          <w:rFonts w:ascii="Times New Roman" w:eastAsia="Times New Roman" w:hAnsi="Times New Roman" w:cs="Times New Roman"/>
          <w:lang w:val="en-US" w:eastAsia="en-GB"/>
        </w:rPr>
        <w:t> New York: Routledge. Chapter 1-3 (pp</w:t>
      </w:r>
      <w:r w:rsidRPr="003D2A1F">
        <w:rPr>
          <w:rFonts w:ascii="Times New Roman" w:eastAsia="Times New Roman" w:hAnsi="Times New Roman" w:cs="Times New Roman"/>
          <w:lang w:val="en-GB" w:eastAsia="en-GB"/>
        </w:rPr>
        <w:t> </w:t>
      </w:r>
    </w:p>
    <w:p w14:paraId="081F51A3"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3-49) (46p)</w:t>
      </w:r>
      <w:r w:rsidRPr="003D2A1F">
        <w:rPr>
          <w:rFonts w:ascii="Times New Roman" w:eastAsia="Times New Roman" w:hAnsi="Times New Roman" w:cs="Times New Roman"/>
          <w:lang w:val="en-GB" w:eastAsia="en-GB"/>
        </w:rPr>
        <w:t> </w:t>
      </w:r>
    </w:p>
    <w:p w14:paraId="348B9449"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-Mohanty, Chandra T. 1988. Under Western Eyes: Feminist Scholarship and Colonial Discourses. </w:t>
      </w:r>
      <w:r w:rsidRPr="00223992">
        <w:rPr>
          <w:rFonts w:ascii="Times New Roman" w:eastAsia="Times New Roman" w:hAnsi="Times New Roman" w:cs="Times New Roman"/>
          <w:i/>
          <w:iCs/>
          <w:lang w:val="en-US" w:eastAsia="en-GB"/>
        </w:rPr>
        <w:t>Feminist Review</w:t>
      </w:r>
      <w:r w:rsidRPr="00223992">
        <w:rPr>
          <w:rFonts w:ascii="Times New Roman" w:eastAsia="Times New Roman" w:hAnsi="Times New Roman" w:cs="Times New Roman"/>
          <w:lang w:val="en-US" w:eastAsia="en-GB"/>
        </w:rPr>
        <w:t> 30: 49-74. (25p) (Can be downloaded from several </w:t>
      </w:r>
      <w:proofErr w:type="spellStart"/>
      <w:r w:rsidRPr="00223992">
        <w:rPr>
          <w:rFonts w:ascii="Times New Roman" w:eastAsia="Times New Roman" w:hAnsi="Times New Roman" w:cs="Times New Roman"/>
          <w:lang w:val="en-US" w:eastAsia="en-GB"/>
        </w:rPr>
        <w:t>InternetSites</w:t>
      </w:r>
      <w:proofErr w:type="spellEnd"/>
      <w:r w:rsidRPr="00223992">
        <w:rPr>
          <w:rFonts w:ascii="Times New Roman" w:eastAsia="Times New Roman" w:hAnsi="Times New Roman" w:cs="Times New Roman"/>
          <w:lang w:val="en-US" w:eastAsia="en-GB"/>
        </w:rPr>
        <w:t>; google it, and you’ll see.)</w:t>
      </w:r>
      <w:r w:rsidRPr="003D2A1F">
        <w:rPr>
          <w:rFonts w:ascii="Times New Roman" w:eastAsia="Times New Roman" w:hAnsi="Times New Roman" w:cs="Times New Roman"/>
          <w:lang w:val="en-GB" w:eastAsia="en-GB"/>
        </w:rPr>
        <w:t> </w:t>
      </w:r>
    </w:p>
    <w:p w14:paraId="69C48597" w14:textId="77777777" w:rsidR="00750063" w:rsidRPr="003D2A1F" w:rsidRDefault="00750063" w:rsidP="00750063">
      <w:pPr>
        <w:spacing w:line="340" w:lineRule="atLeast"/>
        <w:jc w:val="center"/>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3345E03A"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b/>
          <w:bCs/>
          <w:lang w:val="en-US" w:eastAsia="en-GB"/>
        </w:rPr>
        <w:t>Extensive readings</w:t>
      </w:r>
      <w:r w:rsidRPr="00223992">
        <w:rPr>
          <w:rFonts w:ascii="Times New Roman" w:eastAsia="Times New Roman" w:hAnsi="Times New Roman" w:cs="Times New Roman"/>
          <w:lang w:val="en-US" w:eastAsia="en-GB"/>
        </w:rPr>
        <w:t> (= 80 p)</w:t>
      </w:r>
      <w:r w:rsidRPr="003D2A1F">
        <w:rPr>
          <w:rFonts w:ascii="Times New Roman" w:eastAsia="Times New Roman" w:hAnsi="Times New Roman" w:cs="Times New Roman"/>
          <w:lang w:val="en-GB" w:eastAsia="en-GB"/>
        </w:rPr>
        <w:t> </w:t>
      </w:r>
    </w:p>
    <w:p w14:paraId="1AB7D9E7"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w:t>
      </w:r>
      <w:proofErr w:type="spellStart"/>
      <w:r w:rsidRPr="00223992">
        <w:rPr>
          <w:rFonts w:ascii="Times New Roman" w:eastAsia="Times New Roman" w:hAnsi="Times New Roman" w:cs="Times New Roman"/>
          <w:lang w:val="en-US" w:eastAsia="en-GB"/>
        </w:rPr>
        <w:t>Lykke</w:t>
      </w:r>
      <w:proofErr w:type="spellEnd"/>
      <w:r w:rsidRPr="00223992">
        <w:rPr>
          <w:rFonts w:ascii="Times New Roman" w:eastAsia="Times New Roman" w:hAnsi="Times New Roman" w:cs="Times New Roman"/>
          <w:lang w:val="en-US" w:eastAsia="en-GB"/>
        </w:rPr>
        <w:t>, Nina (2010). </w:t>
      </w:r>
      <w:r w:rsidRPr="00223992">
        <w:rPr>
          <w:rFonts w:ascii="Times New Roman" w:eastAsia="Times New Roman" w:hAnsi="Times New Roman" w:cs="Times New Roman"/>
          <w:i/>
          <w:iCs/>
          <w:lang w:val="en-US" w:eastAsia="en-GB"/>
        </w:rPr>
        <w:t>Feminist studies: a guide to intersectional theory, methodology and writing.</w:t>
      </w:r>
      <w:r w:rsidRPr="00223992">
        <w:rPr>
          <w:rFonts w:ascii="Times New Roman" w:eastAsia="Times New Roman" w:hAnsi="Times New Roman" w:cs="Times New Roman"/>
          <w:lang w:val="en-US" w:eastAsia="en-GB"/>
        </w:rPr>
        <w:t> New York: Routledge: Chapter 4-5 pp. 49-87 (38p)  </w:t>
      </w:r>
      <w:r w:rsidRPr="003D2A1F">
        <w:rPr>
          <w:rFonts w:ascii="Times New Roman" w:eastAsia="Times New Roman" w:hAnsi="Times New Roman" w:cs="Times New Roman"/>
          <w:lang w:val="en-GB" w:eastAsia="en-GB"/>
        </w:rPr>
        <w:t> </w:t>
      </w:r>
    </w:p>
    <w:p w14:paraId="1A2F3BAD"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-Crenshaw, </w:t>
      </w:r>
      <w:proofErr w:type="spellStart"/>
      <w:r w:rsidRPr="00223992">
        <w:rPr>
          <w:rFonts w:ascii="Times New Roman" w:eastAsia="Times New Roman" w:hAnsi="Times New Roman" w:cs="Times New Roman"/>
          <w:lang w:val="en-US" w:eastAsia="en-GB"/>
        </w:rPr>
        <w:t>Kimberlé</w:t>
      </w:r>
      <w:proofErr w:type="spellEnd"/>
      <w:r w:rsidRPr="00223992">
        <w:rPr>
          <w:rFonts w:ascii="Times New Roman" w:eastAsia="Times New Roman" w:hAnsi="Times New Roman" w:cs="Times New Roman"/>
          <w:lang w:val="en-US" w:eastAsia="en-GB"/>
        </w:rPr>
        <w:t> W. 1995. Mapping the Margins: Intersectionality, Identity Politics, and Violence Against Women of Color. </w:t>
      </w:r>
      <w:proofErr w:type="spellStart"/>
      <w:r w:rsidRPr="00223992">
        <w:rPr>
          <w:rFonts w:ascii="Times New Roman" w:eastAsia="Times New Roman" w:hAnsi="Times New Roman" w:cs="Times New Roman"/>
          <w:lang w:val="en-US" w:eastAsia="en-GB"/>
        </w:rPr>
        <w:t>Kimberlé</w:t>
      </w:r>
      <w:proofErr w:type="spellEnd"/>
      <w:r w:rsidRPr="00223992">
        <w:rPr>
          <w:rFonts w:ascii="Times New Roman" w:eastAsia="Times New Roman" w:hAnsi="Times New Roman" w:cs="Times New Roman"/>
          <w:lang w:val="en-US" w:eastAsia="en-GB"/>
        </w:rPr>
        <w:t xml:space="preserve"> Crenshaw, Neil </w:t>
      </w:r>
      <w:proofErr w:type="spellStart"/>
      <w:r w:rsidRPr="00223992">
        <w:rPr>
          <w:rFonts w:ascii="Times New Roman" w:eastAsia="Times New Roman" w:hAnsi="Times New Roman" w:cs="Times New Roman"/>
          <w:lang w:val="en-US" w:eastAsia="en-GB"/>
        </w:rPr>
        <w:t>Gotanda</w:t>
      </w:r>
      <w:proofErr w:type="spellEnd"/>
      <w:r w:rsidRPr="00223992">
        <w:rPr>
          <w:rFonts w:ascii="Times New Roman" w:eastAsia="Times New Roman" w:hAnsi="Times New Roman" w:cs="Times New Roman"/>
          <w:lang w:val="en-US" w:eastAsia="en-GB"/>
        </w:rPr>
        <w:t>, Gary Peller and Kendal Thomas, eds. </w:t>
      </w:r>
      <w:r w:rsidRPr="00223992">
        <w:rPr>
          <w:rFonts w:ascii="Times New Roman" w:eastAsia="Times New Roman" w:hAnsi="Times New Roman" w:cs="Times New Roman"/>
          <w:i/>
          <w:iCs/>
          <w:lang w:val="en-US" w:eastAsia="en-GB"/>
        </w:rPr>
        <w:t>Critical Race Theory. The Key Writings That Formed the Movement</w:t>
      </w:r>
      <w:r w:rsidRPr="00223992">
        <w:rPr>
          <w:rFonts w:ascii="Times New Roman" w:eastAsia="Times New Roman" w:hAnsi="Times New Roman" w:cs="Times New Roman"/>
          <w:lang w:val="en-US" w:eastAsia="en-GB"/>
        </w:rPr>
        <w:t>. New York: The New Press: 357-384. (27 p)</w:t>
      </w:r>
      <w:r w:rsidRPr="003D2A1F">
        <w:rPr>
          <w:rFonts w:ascii="Times New Roman" w:eastAsia="Times New Roman" w:hAnsi="Times New Roman" w:cs="Times New Roman"/>
          <w:lang w:val="en-GB" w:eastAsia="en-GB"/>
        </w:rPr>
        <w:t> </w:t>
      </w:r>
    </w:p>
    <w:p w14:paraId="21111DA3"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 -Butler, Judith. Doing Justice to Someone: Sex Reassignment and Allegories of Transsexuality. </w:t>
      </w:r>
      <w:proofErr w:type="spellStart"/>
      <w:r w:rsidRPr="00223992">
        <w:rPr>
          <w:rFonts w:ascii="Times New Roman" w:eastAsia="Times New Roman" w:hAnsi="Times New Roman" w:cs="Times New Roman"/>
          <w:i/>
          <w:iCs/>
          <w:lang w:val="en-US" w:eastAsia="en-GB"/>
        </w:rPr>
        <w:t>GLQ</w:t>
      </w:r>
      <w:proofErr w:type="spellEnd"/>
      <w:r w:rsidRPr="00223992">
        <w:rPr>
          <w:rFonts w:ascii="Times New Roman" w:eastAsia="Times New Roman" w:hAnsi="Times New Roman" w:cs="Times New Roman"/>
          <w:i/>
          <w:iCs/>
          <w:lang w:val="en-US" w:eastAsia="en-GB"/>
        </w:rPr>
        <w:t>: A Journal of Lesbian and Gay Studies</w:t>
      </w:r>
      <w:r w:rsidRPr="00223992">
        <w:rPr>
          <w:rFonts w:ascii="Times New Roman" w:eastAsia="Times New Roman" w:hAnsi="Times New Roman" w:cs="Times New Roman"/>
          <w:lang w:val="en-US" w:eastAsia="en-GB"/>
        </w:rPr>
        <w:t>.</w:t>
      </w:r>
      <w:r w:rsidRPr="003D2A1F">
        <w:rPr>
          <w:rFonts w:ascii="Times New Roman" w:eastAsia="Times New Roman" w:hAnsi="Times New Roman" w:cs="Times New Roman"/>
          <w:lang w:val="en-GB" w:eastAsia="en-GB"/>
        </w:rPr>
        <w:t> </w:t>
      </w:r>
    </w:p>
    <w:p w14:paraId="28AABC20"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Vol 7, No 4, 2001, pp. 621-636 (15p)</w:t>
      </w:r>
      <w:r w:rsidRPr="003D2A1F">
        <w:rPr>
          <w:rFonts w:ascii="Times New Roman" w:eastAsia="Times New Roman" w:hAnsi="Times New Roman" w:cs="Times New Roman"/>
          <w:lang w:val="en-GB" w:eastAsia="en-GB"/>
        </w:rPr>
        <w:t> </w:t>
      </w:r>
    </w:p>
    <w:p w14:paraId="38FFDD29"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4AD436F3"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b/>
          <w:bCs/>
          <w:lang w:val="en-US" w:eastAsia="en-GB"/>
        </w:rPr>
        <w:t>WEEK 38 LECTURE 2</w:t>
      </w:r>
      <w:r w:rsidRPr="003D2A1F">
        <w:rPr>
          <w:rFonts w:ascii="Times New Roman" w:eastAsia="Times New Roman" w:hAnsi="Times New Roman" w:cs="Times New Roman"/>
          <w:lang w:val="en-GB" w:eastAsia="en-GB"/>
        </w:rPr>
        <w:t> </w:t>
      </w:r>
    </w:p>
    <w:p w14:paraId="4A4CE5F0"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b/>
          <w:bCs/>
          <w:lang w:val="en-US" w:eastAsia="en-GB"/>
        </w:rPr>
        <w:t>Johanna </w:t>
      </w:r>
      <w:proofErr w:type="spellStart"/>
      <w:r w:rsidRPr="00223992">
        <w:rPr>
          <w:rFonts w:ascii="Times New Roman" w:eastAsia="Times New Roman" w:hAnsi="Times New Roman" w:cs="Times New Roman"/>
          <w:b/>
          <w:bCs/>
          <w:lang w:val="en-US" w:eastAsia="en-GB"/>
        </w:rPr>
        <w:t>Gondouin</w:t>
      </w:r>
      <w:proofErr w:type="spellEnd"/>
      <w:r w:rsidRPr="003D2A1F">
        <w:rPr>
          <w:rFonts w:ascii="Times New Roman" w:eastAsia="Times New Roman" w:hAnsi="Times New Roman" w:cs="Times New Roman"/>
          <w:lang w:val="en-GB" w:eastAsia="en-GB"/>
        </w:rPr>
        <w:t> </w:t>
      </w:r>
    </w:p>
    <w:p w14:paraId="031E03FB"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TITLE: How to write a literature review.</w:t>
      </w:r>
      <w:r w:rsidRPr="003D2A1F">
        <w:rPr>
          <w:rFonts w:ascii="Times New Roman" w:eastAsia="Times New Roman" w:hAnsi="Times New Roman" w:cs="Times New Roman"/>
          <w:lang w:val="en-GB" w:eastAsia="en-GB"/>
        </w:rPr>
        <w:t> </w:t>
      </w:r>
    </w:p>
    <w:p w14:paraId="318B54DB"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49431087"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LECTURE 2</w:t>
      </w:r>
      <w:r w:rsidRPr="003D2A1F">
        <w:rPr>
          <w:rFonts w:ascii="Times New Roman" w:eastAsia="Times New Roman" w:hAnsi="Times New Roman" w:cs="Times New Roman"/>
          <w:lang w:val="en-GB" w:eastAsia="en-GB"/>
        </w:rPr>
        <w:t> </w:t>
      </w:r>
    </w:p>
    <w:p w14:paraId="2CDDFA03"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This lecture will sort out what a literature review is. No preparation needed.</w:t>
      </w:r>
      <w:r w:rsidRPr="003D2A1F">
        <w:rPr>
          <w:rFonts w:ascii="Times New Roman" w:eastAsia="Times New Roman" w:hAnsi="Times New Roman" w:cs="Times New Roman"/>
          <w:lang w:val="en-GB" w:eastAsia="en-GB"/>
        </w:rPr>
        <w:t> </w:t>
      </w:r>
    </w:p>
    <w:p w14:paraId="5ACD1F4D"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0A36C17D"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b/>
          <w:bCs/>
          <w:lang w:val="en-US" w:eastAsia="en-GB"/>
        </w:rPr>
        <w:lastRenderedPageBreak/>
        <w:t>WEEK 39 LECTURE 3</w:t>
      </w:r>
      <w:r w:rsidRPr="003D2A1F">
        <w:rPr>
          <w:rFonts w:ascii="Times New Roman" w:eastAsia="Times New Roman" w:hAnsi="Times New Roman" w:cs="Times New Roman"/>
          <w:lang w:val="en-GB" w:eastAsia="en-GB"/>
        </w:rPr>
        <w:t> </w:t>
      </w:r>
    </w:p>
    <w:p w14:paraId="71A99D31"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b/>
          <w:bCs/>
          <w:lang w:val="en-US" w:eastAsia="en-GB"/>
        </w:rPr>
        <w:t>Cecilia </w:t>
      </w:r>
      <w:proofErr w:type="spellStart"/>
      <w:r w:rsidRPr="00223992">
        <w:rPr>
          <w:rFonts w:ascii="Times New Roman" w:eastAsia="Times New Roman" w:hAnsi="Times New Roman" w:cs="Times New Roman"/>
          <w:b/>
          <w:bCs/>
          <w:lang w:val="en-US" w:eastAsia="en-GB"/>
        </w:rPr>
        <w:t>Åsberg</w:t>
      </w:r>
      <w:proofErr w:type="spellEnd"/>
      <w:r w:rsidRPr="003D2A1F">
        <w:rPr>
          <w:rFonts w:ascii="Times New Roman" w:eastAsia="Times New Roman" w:hAnsi="Times New Roman" w:cs="Times New Roman"/>
          <w:lang w:val="en-GB" w:eastAsia="en-GB"/>
        </w:rPr>
        <w:t> </w:t>
      </w:r>
    </w:p>
    <w:p w14:paraId="13005744"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TITLE: Feminist theories of intersectional sex/gender – II: </w:t>
      </w:r>
      <w:r w:rsidRPr="003D2A1F">
        <w:rPr>
          <w:rFonts w:ascii="Times New Roman" w:eastAsia="Times New Roman" w:hAnsi="Times New Roman" w:cs="Times New Roman"/>
          <w:lang w:val="en-GB" w:eastAsia="en-GB"/>
        </w:rPr>
        <w:t> </w:t>
      </w:r>
    </w:p>
    <w:p w14:paraId="0F2085ED"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Between constructionism and </w:t>
      </w:r>
      <w:proofErr w:type="spellStart"/>
      <w:r w:rsidRPr="00223992">
        <w:rPr>
          <w:rFonts w:ascii="Times New Roman" w:eastAsia="Times New Roman" w:hAnsi="Times New Roman" w:cs="Times New Roman"/>
          <w:lang w:val="en-US" w:eastAsia="en-GB"/>
        </w:rPr>
        <w:t>postconstructionism</w:t>
      </w:r>
      <w:proofErr w:type="spellEnd"/>
      <w:r w:rsidRPr="003D2A1F">
        <w:rPr>
          <w:rFonts w:ascii="Times New Roman" w:eastAsia="Times New Roman" w:hAnsi="Times New Roman" w:cs="Times New Roman"/>
          <w:lang w:val="en-GB" w:eastAsia="en-GB"/>
        </w:rPr>
        <w:t> </w:t>
      </w:r>
    </w:p>
    <w:p w14:paraId="6DBE8DBE"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42509827"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LECTURE 3</w:t>
      </w:r>
      <w:r w:rsidRPr="003D2A1F">
        <w:rPr>
          <w:rFonts w:ascii="Times New Roman" w:eastAsia="Times New Roman" w:hAnsi="Times New Roman" w:cs="Times New Roman"/>
          <w:lang w:val="en-GB" w:eastAsia="en-GB"/>
        </w:rPr>
        <w:t> </w:t>
      </w:r>
    </w:p>
    <w:p w14:paraId="28E9D9D3"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The lecture takes its point of departure in the need for feminist theories of intersectional sex/gender that can relate to pre-discursive ‘</w:t>
      </w:r>
      <w:proofErr w:type="spellStart"/>
      <w:r w:rsidRPr="00223992">
        <w:rPr>
          <w:rFonts w:ascii="Times New Roman" w:eastAsia="Times New Roman" w:hAnsi="Times New Roman" w:cs="Times New Roman"/>
          <w:lang w:val="en-US" w:eastAsia="en-GB"/>
        </w:rPr>
        <w:t>facticities</w:t>
      </w:r>
      <w:proofErr w:type="spellEnd"/>
      <w:r w:rsidRPr="00223992">
        <w:rPr>
          <w:rFonts w:ascii="Times New Roman" w:eastAsia="Times New Roman" w:hAnsi="Times New Roman" w:cs="Times New Roman"/>
          <w:lang w:val="en-US" w:eastAsia="en-GB"/>
        </w:rPr>
        <w:t>’ of bodies and ‘</w:t>
      </w:r>
      <w:proofErr w:type="spellStart"/>
      <w:r w:rsidRPr="00223992">
        <w:rPr>
          <w:rFonts w:ascii="Times New Roman" w:eastAsia="Times New Roman" w:hAnsi="Times New Roman" w:cs="Times New Roman"/>
          <w:lang w:val="en-US" w:eastAsia="en-GB"/>
        </w:rPr>
        <w:t>transcorporeal</w:t>
      </w:r>
      <w:proofErr w:type="spellEnd"/>
      <w:r w:rsidRPr="00223992">
        <w:rPr>
          <w:rFonts w:ascii="Times New Roman" w:eastAsia="Times New Roman" w:hAnsi="Times New Roman" w:cs="Times New Roman"/>
          <w:lang w:val="en-US" w:eastAsia="en-GB"/>
        </w:rPr>
        <w:t xml:space="preserve">’ relations (to use the phrase of </w:t>
      </w:r>
      <w:proofErr w:type="spellStart"/>
      <w:r w:rsidRPr="00223992">
        <w:rPr>
          <w:rFonts w:ascii="Times New Roman" w:eastAsia="Times New Roman" w:hAnsi="Times New Roman" w:cs="Times New Roman"/>
          <w:lang w:val="en-US" w:eastAsia="en-GB"/>
        </w:rPr>
        <w:t>Alaimo</w:t>
      </w:r>
      <w:proofErr w:type="spellEnd"/>
      <w:r w:rsidRPr="00223992">
        <w:rPr>
          <w:rFonts w:ascii="Times New Roman" w:eastAsia="Times New Roman" w:hAnsi="Times New Roman" w:cs="Times New Roman"/>
          <w:lang w:val="en-US" w:eastAsia="en-GB"/>
        </w:rPr>
        <w:t>, 2009</w:t>
      </w:r>
      <w:proofErr w:type="gramStart"/>
      <w:r w:rsidRPr="00223992">
        <w:rPr>
          <w:rFonts w:ascii="Times New Roman" w:eastAsia="Times New Roman" w:hAnsi="Times New Roman" w:cs="Times New Roman"/>
          <w:lang w:val="en-US" w:eastAsia="en-GB"/>
        </w:rPr>
        <w:t>) )</w:t>
      </w:r>
      <w:proofErr w:type="gramEnd"/>
      <w:r w:rsidRPr="00223992">
        <w:rPr>
          <w:rFonts w:ascii="Times New Roman" w:eastAsia="Times New Roman" w:hAnsi="Times New Roman" w:cs="Times New Roman"/>
          <w:lang w:val="en-US" w:eastAsia="en-GB"/>
        </w:rPr>
        <w:t>. A common denominator of the diversity of feminist theories that articulate the need for a new take on these issues is that feminist tools are needed which can approach the agency of matter, including that of sexed bodies and bodily differences, in a non-deterministic and non-essentializing mode. In the lecture, I will introduce some key strands of feminist thought which aim at theorizing bodily, </w:t>
      </w:r>
      <w:proofErr w:type="spellStart"/>
      <w:r w:rsidRPr="00223992">
        <w:rPr>
          <w:rFonts w:ascii="Times New Roman" w:eastAsia="Times New Roman" w:hAnsi="Times New Roman" w:cs="Times New Roman"/>
          <w:lang w:val="en-US" w:eastAsia="en-GB"/>
        </w:rPr>
        <w:t>transcorporeal</w:t>
      </w:r>
      <w:proofErr w:type="spellEnd"/>
      <w:r w:rsidRPr="00223992">
        <w:rPr>
          <w:rFonts w:ascii="Times New Roman" w:eastAsia="Times New Roman" w:hAnsi="Times New Roman" w:cs="Times New Roman"/>
          <w:lang w:val="en-US" w:eastAsia="en-GB"/>
        </w:rPr>
        <w:t> </w:t>
      </w:r>
      <w:proofErr w:type="spellStart"/>
      <w:r w:rsidRPr="00223992">
        <w:rPr>
          <w:rFonts w:ascii="Times New Roman" w:eastAsia="Times New Roman" w:hAnsi="Times New Roman" w:cs="Times New Roman"/>
          <w:lang w:val="en-US" w:eastAsia="en-GB"/>
        </w:rPr>
        <w:t>materialities</w:t>
      </w:r>
      <w:proofErr w:type="spellEnd"/>
      <w:r w:rsidRPr="00223992">
        <w:rPr>
          <w:rFonts w:ascii="Times New Roman" w:eastAsia="Times New Roman" w:hAnsi="Times New Roman" w:cs="Times New Roman"/>
          <w:lang w:val="en-US" w:eastAsia="en-GB"/>
        </w:rPr>
        <w:t> and gendered </w:t>
      </w:r>
      <w:proofErr w:type="spellStart"/>
      <w:r w:rsidRPr="00223992">
        <w:rPr>
          <w:rFonts w:ascii="Times New Roman" w:eastAsia="Times New Roman" w:hAnsi="Times New Roman" w:cs="Times New Roman"/>
          <w:lang w:val="en-US" w:eastAsia="en-GB"/>
        </w:rPr>
        <w:t>biologies</w:t>
      </w:r>
      <w:proofErr w:type="spellEnd"/>
      <w:r w:rsidRPr="00223992">
        <w:rPr>
          <w:rFonts w:ascii="Times New Roman" w:eastAsia="Times New Roman" w:hAnsi="Times New Roman" w:cs="Times New Roman"/>
          <w:lang w:val="en-US" w:eastAsia="en-GB"/>
        </w:rPr>
        <w:t>. I will discuss these endeavors under the umbrella term ’</w:t>
      </w:r>
      <w:proofErr w:type="spellStart"/>
      <w:r w:rsidRPr="00223992">
        <w:rPr>
          <w:rFonts w:ascii="Times New Roman" w:eastAsia="Times New Roman" w:hAnsi="Times New Roman" w:cs="Times New Roman"/>
          <w:lang w:val="en-US" w:eastAsia="en-GB"/>
        </w:rPr>
        <w:t>postconstructionism</w:t>
      </w:r>
      <w:proofErr w:type="spellEnd"/>
      <w:r w:rsidRPr="00223992">
        <w:rPr>
          <w:rFonts w:ascii="Times New Roman" w:eastAsia="Times New Roman" w:hAnsi="Times New Roman" w:cs="Times New Roman"/>
          <w:lang w:val="en-US" w:eastAsia="en-GB"/>
        </w:rPr>
        <w:t>’, emphasizing how they, on the one hand, use insights from feminist social constructionism, deconstruction and the poststructuralist focus on discourse and language, while, on the other hand, they go beyond these asking not only how ’discourse comes to matter’, but also how ’matter comes to matter’, as it is articulated by feminist physicist Karen Barad (1998). </w:t>
      </w:r>
      <w:r w:rsidRPr="003D2A1F">
        <w:rPr>
          <w:rFonts w:ascii="Times New Roman" w:eastAsia="Times New Roman" w:hAnsi="Times New Roman" w:cs="Times New Roman"/>
          <w:lang w:val="en-GB" w:eastAsia="en-GB"/>
        </w:rPr>
        <w:t> </w:t>
      </w:r>
    </w:p>
    <w:p w14:paraId="2E563C56"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3D556A10"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SEMINAR</w:t>
      </w:r>
      <w:r>
        <w:rPr>
          <w:rFonts w:ascii="Times New Roman" w:eastAsia="Times New Roman" w:hAnsi="Times New Roman" w:cs="Times New Roman"/>
          <w:lang w:val="en-US" w:eastAsia="en-GB"/>
        </w:rPr>
        <w:t xml:space="preserve"> </w:t>
      </w:r>
      <w:r w:rsidRPr="00223992">
        <w:rPr>
          <w:rFonts w:ascii="Times New Roman" w:eastAsia="Times New Roman" w:hAnsi="Times New Roman" w:cs="Times New Roman"/>
          <w:lang w:val="en-US" w:eastAsia="en-GB"/>
        </w:rPr>
        <w:t>3 </w:t>
      </w:r>
      <w:r w:rsidRPr="003D2A1F">
        <w:rPr>
          <w:rFonts w:ascii="Times New Roman" w:eastAsia="Times New Roman" w:hAnsi="Times New Roman" w:cs="Times New Roman"/>
          <w:lang w:val="en-GB" w:eastAsia="en-GB"/>
        </w:rPr>
        <w:t> </w:t>
      </w:r>
    </w:p>
    <w:p w14:paraId="10D2B1D8"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Cecilia </w:t>
      </w:r>
      <w:proofErr w:type="spellStart"/>
      <w:r w:rsidRPr="00223992">
        <w:rPr>
          <w:rFonts w:ascii="Times New Roman" w:eastAsia="Times New Roman" w:hAnsi="Times New Roman" w:cs="Times New Roman"/>
          <w:lang w:val="en-US" w:eastAsia="en-GB"/>
        </w:rPr>
        <w:t>Åsberg</w:t>
      </w:r>
      <w:proofErr w:type="spellEnd"/>
      <w:r w:rsidRPr="003D2A1F">
        <w:rPr>
          <w:rFonts w:ascii="Times New Roman" w:eastAsia="Times New Roman" w:hAnsi="Times New Roman" w:cs="Times New Roman"/>
          <w:lang w:val="en-GB" w:eastAsia="en-GB"/>
        </w:rPr>
        <w:t> </w:t>
      </w:r>
    </w:p>
    <w:p w14:paraId="7DFD70A0"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The seminar will put focus on the readings of the week.</w:t>
      </w:r>
      <w:r w:rsidRPr="003D2A1F">
        <w:rPr>
          <w:rFonts w:ascii="Times New Roman" w:eastAsia="Times New Roman" w:hAnsi="Times New Roman" w:cs="Times New Roman"/>
          <w:lang w:val="en-GB" w:eastAsia="en-GB"/>
        </w:rPr>
        <w:t> </w:t>
      </w:r>
    </w:p>
    <w:p w14:paraId="7ED69D10"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0A54613B"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r w:rsidRPr="00223992">
        <w:rPr>
          <w:rFonts w:ascii="Times New Roman" w:eastAsia="Times New Roman" w:hAnsi="Times New Roman" w:cs="Times New Roman"/>
          <w:lang w:val="en-US" w:eastAsia="en-GB"/>
        </w:rPr>
        <w:t>READINGS</w:t>
      </w:r>
      <w:r w:rsidRPr="003D2A1F">
        <w:rPr>
          <w:rFonts w:ascii="Times New Roman" w:eastAsia="Times New Roman" w:hAnsi="Times New Roman" w:cs="Times New Roman"/>
          <w:lang w:val="en-GB" w:eastAsia="en-GB"/>
        </w:rPr>
        <w:t> </w:t>
      </w:r>
    </w:p>
    <w:p w14:paraId="6222D5FE"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b/>
          <w:bCs/>
          <w:lang w:val="en-US" w:eastAsia="en-GB"/>
        </w:rPr>
        <w:t>Intensive readings</w:t>
      </w:r>
      <w:r w:rsidRPr="00223992">
        <w:rPr>
          <w:rFonts w:ascii="Times New Roman" w:eastAsia="Times New Roman" w:hAnsi="Times New Roman" w:cs="Times New Roman"/>
          <w:lang w:val="en-US" w:eastAsia="en-GB"/>
        </w:rPr>
        <w:t> (= 70 p)</w:t>
      </w:r>
      <w:r w:rsidRPr="003D2A1F">
        <w:rPr>
          <w:rFonts w:ascii="Times New Roman" w:eastAsia="Times New Roman" w:hAnsi="Times New Roman" w:cs="Times New Roman"/>
          <w:lang w:val="en-GB" w:eastAsia="en-GB"/>
        </w:rPr>
        <w:t> </w:t>
      </w:r>
    </w:p>
    <w:p w14:paraId="6D786F00"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 xml:space="preserve">- </w:t>
      </w:r>
      <w:proofErr w:type="spellStart"/>
      <w:r w:rsidRPr="00223992">
        <w:rPr>
          <w:rFonts w:ascii="Times New Roman" w:eastAsia="Times New Roman" w:hAnsi="Times New Roman" w:cs="Times New Roman"/>
          <w:lang w:val="en-US" w:eastAsia="en-GB"/>
        </w:rPr>
        <w:t>Lykke</w:t>
      </w:r>
      <w:proofErr w:type="spellEnd"/>
      <w:r w:rsidRPr="00223992">
        <w:rPr>
          <w:rFonts w:ascii="Times New Roman" w:eastAsia="Times New Roman" w:hAnsi="Times New Roman" w:cs="Times New Roman"/>
          <w:lang w:val="en-US" w:eastAsia="en-GB"/>
        </w:rPr>
        <w:t>, Nina (2010). </w:t>
      </w:r>
      <w:r w:rsidRPr="00223992">
        <w:rPr>
          <w:rFonts w:ascii="Times New Roman" w:eastAsia="Times New Roman" w:hAnsi="Times New Roman" w:cs="Times New Roman"/>
          <w:i/>
          <w:iCs/>
          <w:lang w:val="en-US" w:eastAsia="en-GB"/>
        </w:rPr>
        <w:t>Feminist studies: a guide to intersectional theory, methodology and writing.</w:t>
      </w:r>
      <w:r w:rsidRPr="00223992">
        <w:rPr>
          <w:rFonts w:ascii="Times New Roman" w:eastAsia="Times New Roman" w:hAnsi="Times New Roman" w:cs="Times New Roman"/>
          <w:lang w:val="en-US" w:eastAsia="en-GB"/>
        </w:rPr>
        <w:t> New York: Routledge. Chapter 6-7-8, pp. 87-144, and Chapter 11, pp. 187-200 (70 p) </w:t>
      </w:r>
      <w:r w:rsidRPr="003D2A1F">
        <w:rPr>
          <w:rFonts w:ascii="Times New Roman" w:eastAsia="Times New Roman" w:hAnsi="Times New Roman" w:cs="Times New Roman"/>
          <w:lang w:val="en-GB" w:eastAsia="en-GB"/>
        </w:rPr>
        <w:t> </w:t>
      </w:r>
    </w:p>
    <w:p w14:paraId="40474B43"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0A1F1159"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b/>
          <w:bCs/>
          <w:lang w:val="en-US" w:eastAsia="en-GB"/>
        </w:rPr>
        <w:t>Extensive readings</w:t>
      </w:r>
      <w:r w:rsidRPr="00223992">
        <w:rPr>
          <w:rFonts w:ascii="Times New Roman" w:eastAsia="Times New Roman" w:hAnsi="Times New Roman" w:cs="Times New Roman"/>
          <w:lang w:val="en-US" w:eastAsia="en-GB"/>
        </w:rPr>
        <w:t> (= 83 p)</w:t>
      </w:r>
      <w:r w:rsidRPr="003D2A1F">
        <w:rPr>
          <w:rFonts w:ascii="Times New Roman" w:eastAsia="Times New Roman" w:hAnsi="Times New Roman" w:cs="Times New Roman"/>
          <w:lang w:val="en-GB" w:eastAsia="en-GB"/>
        </w:rPr>
        <w:t> </w:t>
      </w:r>
    </w:p>
    <w:p w14:paraId="64E94C29"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 xml:space="preserve">- </w:t>
      </w:r>
      <w:proofErr w:type="spellStart"/>
      <w:r w:rsidRPr="00223992">
        <w:rPr>
          <w:rFonts w:ascii="Times New Roman" w:eastAsia="Times New Roman" w:hAnsi="Times New Roman" w:cs="Times New Roman"/>
          <w:lang w:val="en-US" w:eastAsia="en-GB"/>
        </w:rPr>
        <w:t>Alaimo</w:t>
      </w:r>
      <w:proofErr w:type="spellEnd"/>
      <w:r w:rsidRPr="00223992">
        <w:rPr>
          <w:rFonts w:ascii="Times New Roman" w:eastAsia="Times New Roman" w:hAnsi="Times New Roman" w:cs="Times New Roman"/>
          <w:lang w:val="en-US" w:eastAsia="en-GB"/>
        </w:rPr>
        <w:t>, Stacy. 2010. The naked word: The trans-corporeal ethics of the protesting body. </w:t>
      </w:r>
      <w:r w:rsidRPr="00223992">
        <w:rPr>
          <w:rFonts w:ascii="Times New Roman" w:eastAsia="Times New Roman" w:hAnsi="Times New Roman" w:cs="Times New Roman"/>
          <w:i/>
          <w:iCs/>
          <w:lang w:val="en-US" w:eastAsia="en-GB"/>
        </w:rPr>
        <w:t>Women and Performance: a journal of feminist theory.</w:t>
      </w:r>
      <w:r w:rsidRPr="00223992">
        <w:rPr>
          <w:rFonts w:ascii="Times New Roman" w:eastAsia="Times New Roman" w:hAnsi="Times New Roman" w:cs="Times New Roman"/>
          <w:lang w:val="en-US" w:eastAsia="en-GB"/>
        </w:rPr>
        <w:t> Vol 20 Issue 1, 2010. 15-36. (21p)</w:t>
      </w:r>
      <w:r w:rsidRPr="003D2A1F">
        <w:rPr>
          <w:rFonts w:ascii="Times New Roman" w:eastAsia="Times New Roman" w:hAnsi="Times New Roman" w:cs="Times New Roman"/>
          <w:lang w:val="en-GB" w:eastAsia="en-GB"/>
        </w:rPr>
        <w:t> </w:t>
      </w:r>
    </w:p>
    <w:p w14:paraId="651BB003"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 Haraway, Donna. 1991b. A Cyborg Manifesto: Science, Technology, and Socialist-Feminism in the Late Twentieth Century. Donna Haraway</w:t>
      </w:r>
      <w:r w:rsidRPr="00223992">
        <w:rPr>
          <w:rFonts w:ascii="Times New Roman" w:eastAsia="Times New Roman" w:hAnsi="Times New Roman" w:cs="Times New Roman"/>
          <w:i/>
          <w:iCs/>
          <w:lang w:val="en-US" w:eastAsia="en-GB"/>
        </w:rPr>
        <w:t>: Simians, Cyborgs and Women. The Reinvention of Nature</w:t>
      </w:r>
      <w:r w:rsidRPr="00223992">
        <w:rPr>
          <w:rFonts w:ascii="Times New Roman" w:eastAsia="Times New Roman" w:hAnsi="Times New Roman" w:cs="Times New Roman"/>
          <w:lang w:val="en-US" w:eastAsia="en-GB"/>
        </w:rPr>
        <w:t>, London: Free Association Books: 149-181 (32p)</w:t>
      </w:r>
      <w:r w:rsidRPr="003D2A1F">
        <w:rPr>
          <w:rFonts w:ascii="Times New Roman" w:eastAsia="Times New Roman" w:hAnsi="Times New Roman" w:cs="Times New Roman"/>
          <w:lang w:val="en-GB" w:eastAsia="en-GB"/>
        </w:rPr>
        <w:t> </w:t>
      </w:r>
    </w:p>
    <w:p w14:paraId="723C4B3D"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 xml:space="preserve">- </w:t>
      </w:r>
      <w:proofErr w:type="spellStart"/>
      <w:r w:rsidRPr="00223992">
        <w:rPr>
          <w:rFonts w:ascii="Times New Roman" w:eastAsia="Times New Roman" w:hAnsi="Times New Roman" w:cs="Times New Roman"/>
          <w:lang w:val="en-US" w:eastAsia="en-GB"/>
        </w:rPr>
        <w:t>Lykke</w:t>
      </w:r>
      <w:proofErr w:type="spellEnd"/>
      <w:r w:rsidRPr="00223992">
        <w:rPr>
          <w:rFonts w:ascii="Times New Roman" w:eastAsia="Times New Roman" w:hAnsi="Times New Roman" w:cs="Times New Roman"/>
          <w:lang w:val="en-US" w:eastAsia="en-GB"/>
        </w:rPr>
        <w:t>, Nina. 2010. The Timeliness of Post-Constructionism</w:t>
      </w:r>
      <w:r w:rsidRPr="00223992">
        <w:rPr>
          <w:rFonts w:ascii="Times New Roman" w:eastAsia="Times New Roman" w:hAnsi="Times New Roman" w:cs="Times New Roman"/>
          <w:i/>
          <w:iCs/>
          <w:lang w:val="en-US" w:eastAsia="en-GB"/>
        </w:rPr>
        <w:t>. NORA, Nordic Journal of Feminist and Gender Research</w:t>
      </w:r>
      <w:r w:rsidRPr="00223992">
        <w:rPr>
          <w:rFonts w:ascii="Times New Roman" w:eastAsia="Times New Roman" w:hAnsi="Times New Roman" w:cs="Times New Roman"/>
          <w:lang w:val="en-US" w:eastAsia="en-GB"/>
        </w:rPr>
        <w:t>. 18: 2, 2010: pp 131-137.</w:t>
      </w:r>
      <w:r w:rsidRPr="003D2A1F">
        <w:rPr>
          <w:rFonts w:ascii="Times New Roman" w:eastAsia="Times New Roman" w:hAnsi="Times New Roman" w:cs="Times New Roman"/>
          <w:lang w:val="en-GB" w:eastAsia="en-GB"/>
        </w:rPr>
        <w:t> </w:t>
      </w:r>
    </w:p>
    <w:p w14:paraId="0E1F4F6F"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(6 p)</w:t>
      </w:r>
      <w:r w:rsidRPr="003D2A1F">
        <w:rPr>
          <w:rFonts w:ascii="Times New Roman" w:eastAsia="Times New Roman" w:hAnsi="Times New Roman" w:cs="Times New Roman"/>
          <w:lang w:val="en-GB" w:eastAsia="en-GB"/>
        </w:rPr>
        <w:t> </w:t>
      </w:r>
    </w:p>
    <w:p w14:paraId="62371AEE"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lastRenderedPageBreak/>
        <w:t xml:space="preserve">- </w:t>
      </w:r>
      <w:proofErr w:type="spellStart"/>
      <w:r w:rsidRPr="00223992">
        <w:rPr>
          <w:rFonts w:ascii="Times New Roman" w:eastAsia="Times New Roman" w:hAnsi="Times New Roman" w:cs="Times New Roman"/>
          <w:lang w:val="en-US" w:eastAsia="en-GB"/>
        </w:rPr>
        <w:t>Lykke</w:t>
      </w:r>
      <w:proofErr w:type="spellEnd"/>
      <w:r w:rsidRPr="00223992">
        <w:rPr>
          <w:rFonts w:ascii="Times New Roman" w:eastAsia="Times New Roman" w:hAnsi="Times New Roman" w:cs="Times New Roman"/>
          <w:lang w:val="en-US" w:eastAsia="en-GB"/>
        </w:rPr>
        <w:t>, Nina. 2009. Non-Innocent Intersections of Feminism and Environmentalism. </w:t>
      </w:r>
      <w:proofErr w:type="spellStart"/>
      <w:r w:rsidRPr="00223992">
        <w:rPr>
          <w:rFonts w:ascii="Times New Roman" w:eastAsia="Times New Roman" w:hAnsi="Times New Roman" w:cs="Times New Roman"/>
          <w:i/>
          <w:iCs/>
          <w:lang w:val="en-US" w:eastAsia="en-GB"/>
        </w:rPr>
        <w:t>Kvinder</w:t>
      </w:r>
      <w:proofErr w:type="spellEnd"/>
      <w:r w:rsidRPr="00223992">
        <w:rPr>
          <w:rFonts w:ascii="Times New Roman" w:eastAsia="Times New Roman" w:hAnsi="Times New Roman" w:cs="Times New Roman"/>
          <w:i/>
          <w:iCs/>
          <w:lang w:val="en-US" w:eastAsia="en-GB"/>
        </w:rPr>
        <w:t>, </w:t>
      </w:r>
      <w:proofErr w:type="spellStart"/>
      <w:r w:rsidRPr="00223992">
        <w:rPr>
          <w:rFonts w:ascii="Times New Roman" w:eastAsia="Times New Roman" w:hAnsi="Times New Roman" w:cs="Times New Roman"/>
          <w:i/>
          <w:iCs/>
          <w:lang w:val="en-US" w:eastAsia="en-GB"/>
        </w:rPr>
        <w:t>Køn</w:t>
      </w:r>
      <w:proofErr w:type="spellEnd"/>
      <w:r w:rsidRPr="00223992">
        <w:rPr>
          <w:rFonts w:ascii="Times New Roman" w:eastAsia="Times New Roman" w:hAnsi="Times New Roman" w:cs="Times New Roman"/>
          <w:i/>
          <w:iCs/>
          <w:lang w:val="en-US" w:eastAsia="en-GB"/>
        </w:rPr>
        <w:t> </w:t>
      </w:r>
      <w:proofErr w:type="spellStart"/>
      <w:r w:rsidRPr="00223992">
        <w:rPr>
          <w:rFonts w:ascii="Times New Roman" w:eastAsia="Times New Roman" w:hAnsi="Times New Roman" w:cs="Times New Roman"/>
          <w:i/>
          <w:iCs/>
          <w:lang w:val="en-US" w:eastAsia="en-GB"/>
        </w:rPr>
        <w:t>og</w:t>
      </w:r>
      <w:proofErr w:type="spellEnd"/>
      <w:r w:rsidRPr="00223992">
        <w:rPr>
          <w:rFonts w:ascii="Times New Roman" w:eastAsia="Times New Roman" w:hAnsi="Times New Roman" w:cs="Times New Roman"/>
          <w:i/>
          <w:iCs/>
          <w:lang w:val="en-US" w:eastAsia="en-GB"/>
        </w:rPr>
        <w:t> </w:t>
      </w:r>
      <w:proofErr w:type="spellStart"/>
      <w:r w:rsidRPr="00223992">
        <w:rPr>
          <w:rFonts w:ascii="Times New Roman" w:eastAsia="Times New Roman" w:hAnsi="Times New Roman" w:cs="Times New Roman"/>
          <w:i/>
          <w:iCs/>
          <w:lang w:val="en-US" w:eastAsia="en-GB"/>
        </w:rPr>
        <w:t>Forskning</w:t>
      </w:r>
      <w:proofErr w:type="spellEnd"/>
      <w:r w:rsidRPr="00223992">
        <w:rPr>
          <w:rFonts w:ascii="Times New Roman" w:eastAsia="Times New Roman" w:hAnsi="Times New Roman" w:cs="Times New Roman"/>
          <w:lang w:val="en-US" w:eastAsia="en-GB"/>
        </w:rPr>
        <w:t> 18: 3-4, 2009: pp 36-44.</w:t>
      </w:r>
      <w:r w:rsidRPr="003D2A1F">
        <w:rPr>
          <w:rFonts w:ascii="Times New Roman" w:eastAsia="Times New Roman" w:hAnsi="Times New Roman" w:cs="Times New Roman"/>
          <w:lang w:val="en-GB" w:eastAsia="en-GB"/>
        </w:rPr>
        <w:t> </w:t>
      </w:r>
    </w:p>
    <w:p w14:paraId="771112D8"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(8p)</w:t>
      </w:r>
      <w:r w:rsidRPr="003D2A1F">
        <w:rPr>
          <w:rFonts w:ascii="Times New Roman" w:eastAsia="Times New Roman" w:hAnsi="Times New Roman" w:cs="Times New Roman"/>
          <w:lang w:val="en-GB" w:eastAsia="en-GB"/>
        </w:rPr>
        <w:t> </w:t>
      </w:r>
    </w:p>
    <w:p w14:paraId="650CE85F"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 xml:space="preserve">- </w:t>
      </w:r>
      <w:proofErr w:type="spellStart"/>
      <w:r w:rsidRPr="00223992">
        <w:rPr>
          <w:rFonts w:ascii="Times New Roman" w:eastAsia="Times New Roman" w:hAnsi="Times New Roman" w:cs="Times New Roman"/>
          <w:lang w:val="en-US" w:eastAsia="en-GB"/>
        </w:rPr>
        <w:t>Lykke</w:t>
      </w:r>
      <w:proofErr w:type="spellEnd"/>
      <w:r w:rsidRPr="00223992">
        <w:rPr>
          <w:rFonts w:ascii="Times New Roman" w:eastAsia="Times New Roman" w:hAnsi="Times New Roman" w:cs="Times New Roman"/>
          <w:lang w:val="en-US" w:eastAsia="en-GB"/>
        </w:rPr>
        <w:t xml:space="preserve">, Nina, Lynda Birke and Mette </w:t>
      </w:r>
      <w:proofErr w:type="spellStart"/>
      <w:r w:rsidRPr="00223992">
        <w:rPr>
          <w:rFonts w:ascii="Times New Roman" w:eastAsia="Times New Roman" w:hAnsi="Times New Roman" w:cs="Times New Roman"/>
          <w:lang w:val="en-US" w:eastAsia="en-GB"/>
        </w:rPr>
        <w:t>Bryld</w:t>
      </w:r>
      <w:proofErr w:type="spellEnd"/>
      <w:r w:rsidRPr="00223992">
        <w:rPr>
          <w:rFonts w:ascii="Times New Roman" w:eastAsia="Times New Roman" w:hAnsi="Times New Roman" w:cs="Times New Roman"/>
          <w:lang w:val="en-US" w:eastAsia="en-GB"/>
        </w:rPr>
        <w:t>: "Animal Performances: An exploration of intersections between feminist science studies and studies of human/animal relationships", in </w:t>
      </w:r>
      <w:r w:rsidRPr="00223992">
        <w:rPr>
          <w:rFonts w:ascii="Times New Roman" w:eastAsia="Times New Roman" w:hAnsi="Times New Roman" w:cs="Times New Roman"/>
          <w:i/>
          <w:iCs/>
          <w:lang w:val="en-US" w:eastAsia="en-GB"/>
        </w:rPr>
        <w:t>Feminist Theory</w:t>
      </w:r>
      <w:r w:rsidRPr="00223992">
        <w:rPr>
          <w:rFonts w:ascii="Times New Roman" w:eastAsia="Times New Roman" w:hAnsi="Times New Roman" w:cs="Times New Roman"/>
          <w:lang w:val="en-US" w:eastAsia="en-GB"/>
        </w:rPr>
        <w:t> 5/2, 2004, 167-183. (16p)</w:t>
      </w:r>
      <w:r w:rsidRPr="003D2A1F">
        <w:rPr>
          <w:rFonts w:ascii="Times New Roman" w:eastAsia="Times New Roman" w:hAnsi="Times New Roman" w:cs="Times New Roman"/>
          <w:lang w:val="en-GB" w:eastAsia="en-GB"/>
        </w:rPr>
        <w:t> </w:t>
      </w:r>
    </w:p>
    <w:p w14:paraId="3B3B60C0"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6FFB703A"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r w:rsidRPr="00223992">
        <w:rPr>
          <w:rFonts w:ascii="Times New Roman" w:eastAsia="Times New Roman" w:hAnsi="Times New Roman" w:cs="Times New Roman"/>
          <w:b/>
          <w:bCs/>
          <w:lang w:val="en-US" w:eastAsia="en-GB"/>
        </w:rPr>
        <w:t>WEEK 40 LECTURE 4</w:t>
      </w:r>
      <w:r w:rsidRPr="003D2A1F">
        <w:rPr>
          <w:rFonts w:ascii="Times New Roman" w:eastAsia="Times New Roman" w:hAnsi="Times New Roman" w:cs="Times New Roman"/>
          <w:lang w:val="en-GB" w:eastAsia="en-GB"/>
        </w:rPr>
        <w:t> </w:t>
      </w:r>
    </w:p>
    <w:p w14:paraId="1C0D500B"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b/>
          <w:bCs/>
          <w:lang w:val="en-US" w:eastAsia="en-GB"/>
        </w:rPr>
        <w:t>Johanna </w:t>
      </w:r>
      <w:proofErr w:type="spellStart"/>
      <w:r w:rsidRPr="00223992">
        <w:rPr>
          <w:rFonts w:ascii="Times New Roman" w:eastAsia="Times New Roman" w:hAnsi="Times New Roman" w:cs="Times New Roman"/>
          <w:b/>
          <w:bCs/>
          <w:lang w:val="en-US" w:eastAsia="en-GB"/>
        </w:rPr>
        <w:t>Gondouin</w:t>
      </w:r>
      <w:proofErr w:type="spellEnd"/>
      <w:r w:rsidRPr="003D2A1F">
        <w:rPr>
          <w:rFonts w:ascii="Times New Roman" w:eastAsia="Times New Roman" w:hAnsi="Times New Roman" w:cs="Times New Roman"/>
          <w:lang w:val="en-GB" w:eastAsia="en-GB"/>
        </w:rPr>
        <w:t> </w:t>
      </w:r>
    </w:p>
    <w:p w14:paraId="45C469EC"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color w:val="000000"/>
          <w:lang w:val="en-US" w:eastAsia="en-GB"/>
        </w:rPr>
        <w:t>TITLE: </w:t>
      </w:r>
      <w:r w:rsidRPr="00223992">
        <w:rPr>
          <w:rFonts w:ascii="Times New Roman" w:eastAsia="Times New Roman" w:hAnsi="Times New Roman" w:cs="Times New Roman"/>
          <w:lang w:val="en-US" w:eastAsia="en-GB"/>
        </w:rPr>
        <w:t>Representing White Motherhood: Race, Gender and the Politics of Transnational Surrogacy</w:t>
      </w:r>
      <w:r w:rsidRPr="003D2A1F">
        <w:rPr>
          <w:rFonts w:ascii="Times New Roman" w:eastAsia="Times New Roman" w:hAnsi="Times New Roman" w:cs="Times New Roman"/>
          <w:lang w:val="en-GB" w:eastAsia="en-GB"/>
        </w:rPr>
        <w:t> </w:t>
      </w:r>
    </w:p>
    <w:p w14:paraId="1B2057DB"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42D72D39"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LECTURE 4</w:t>
      </w:r>
      <w:r w:rsidRPr="003D2A1F">
        <w:rPr>
          <w:rFonts w:ascii="Times New Roman" w:eastAsia="Times New Roman" w:hAnsi="Times New Roman" w:cs="Times New Roman"/>
          <w:lang w:val="en-GB" w:eastAsia="en-GB"/>
        </w:rPr>
        <w:t> </w:t>
      </w:r>
    </w:p>
    <w:p w14:paraId="53EEB42E"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This lecture presents an intersectional perspective on reproduction and motherhood, with a specific focus on the representation of surrogacy in the TV-series </w:t>
      </w:r>
      <w:r w:rsidRPr="00223992">
        <w:rPr>
          <w:rFonts w:ascii="Times New Roman" w:eastAsia="Times New Roman" w:hAnsi="Times New Roman" w:cs="Times New Roman"/>
          <w:i/>
          <w:iCs/>
          <w:lang w:val="en-US" w:eastAsia="en-GB"/>
        </w:rPr>
        <w:t>Top of The Lake: China Girl</w:t>
      </w:r>
      <w:r w:rsidRPr="00223992">
        <w:rPr>
          <w:rFonts w:ascii="Times New Roman" w:eastAsia="Times New Roman" w:hAnsi="Times New Roman" w:cs="Times New Roman"/>
          <w:lang w:val="en-US" w:eastAsia="en-GB"/>
        </w:rPr>
        <w:t xml:space="preserve"> (2017). The lecture will address </w:t>
      </w:r>
      <w:proofErr w:type="gramStart"/>
      <w:r w:rsidRPr="00223992">
        <w:rPr>
          <w:rFonts w:ascii="Times New Roman" w:eastAsia="Times New Roman" w:hAnsi="Times New Roman" w:cs="Times New Roman"/>
          <w:lang w:val="en-US" w:eastAsia="en-GB"/>
        </w:rPr>
        <w:t>a number of</w:t>
      </w:r>
      <w:proofErr w:type="gramEnd"/>
      <w:r w:rsidRPr="00223992">
        <w:rPr>
          <w:rFonts w:ascii="Times New Roman" w:eastAsia="Times New Roman" w:hAnsi="Times New Roman" w:cs="Times New Roman"/>
          <w:lang w:val="en-US" w:eastAsia="en-GB"/>
        </w:rPr>
        <w:t xml:space="preserve"> central concepts such as stratified reproduction, reproductive rights, reproductive justice and stereotype which speak to the ways in which new reproductive technologies such as transnational surrogacy articulate with both colonial histories and contemporary configurations of power.</w:t>
      </w:r>
      <w:r w:rsidRPr="003D2A1F">
        <w:rPr>
          <w:rFonts w:ascii="Times New Roman" w:eastAsia="Times New Roman" w:hAnsi="Times New Roman" w:cs="Times New Roman"/>
          <w:lang w:val="en-GB" w:eastAsia="en-GB"/>
        </w:rPr>
        <w:t> </w:t>
      </w:r>
    </w:p>
    <w:p w14:paraId="078325B3"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4D4A0776"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SEMINAR 4 </w:t>
      </w:r>
      <w:r w:rsidRPr="003D2A1F">
        <w:rPr>
          <w:rFonts w:ascii="Times New Roman" w:eastAsia="Times New Roman" w:hAnsi="Times New Roman" w:cs="Times New Roman"/>
          <w:lang w:val="en-GB" w:eastAsia="en-GB"/>
        </w:rPr>
        <w:t> </w:t>
      </w:r>
    </w:p>
    <w:p w14:paraId="2C0D25FE"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proofErr w:type="spellStart"/>
      <w:r w:rsidRPr="00223992">
        <w:rPr>
          <w:rFonts w:ascii="Times New Roman" w:eastAsia="Times New Roman" w:hAnsi="Times New Roman" w:cs="Times New Roman"/>
          <w:lang w:val="en-US" w:eastAsia="en-GB"/>
        </w:rPr>
        <w:t>Johanan</w:t>
      </w:r>
      <w:proofErr w:type="spellEnd"/>
      <w:r w:rsidRPr="00223992">
        <w:rPr>
          <w:rFonts w:ascii="Times New Roman" w:eastAsia="Times New Roman" w:hAnsi="Times New Roman" w:cs="Times New Roman"/>
          <w:lang w:val="en-US" w:eastAsia="en-GB"/>
        </w:rPr>
        <w:t> </w:t>
      </w:r>
      <w:proofErr w:type="spellStart"/>
      <w:r w:rsidRPr="00223992">
        <w:rPr>
          <w:rFonts w:ascii="Times New Roman" w:eastAsia="Times New Roman" w:hAnsi="Times New Roman" w:cs="Times New Roman"/>
          <w:lang w:val="en-US" w:eastAsia="en-GB"/>
        </w:rPr>
        <w:t>Gondouin</w:t>
      </w:r>
      <w:proofErr w:type="spellEnd"/>
      <w:r w:rsidRPr="003D2A1F">
        <w:rPr>
          <w:rFonts w:ascii="Times New Roman" w:eastAsia="Times New Roman" w:hAnsi="Times New Roman" w:cs="Times New Roman"/>
          <w:lang w:val="en-GB" w:eastAsia="en-GB"/>
        </w:rPr>
        <w:t> </w:t>
      </w:r>
    </w:p>
    <w:p w14:paraId="0F7738E0"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Please select your own example – can be from a newspaper article, a movie, a TV-series, a novel or the like – of an intersectional representation of motherhood and provide a short description and analysis. Each student will be asked to give a brief presentation that the seminar will respond to.</w:t>
      </w:r>
      <w:r w:rsidRPr="003D2A1F">
        <w:rPr>
          <w:rFonts w:ascii="Times New Roman" w:eastAsia="Times New Roman" w:hAnsi="Times New Roman" w:cs="Times New Roman"/>
          <w:lang w:val="en-GB" w:eastAsia="en-GB"/>
        </w:rPr>
        <w:t> </w:t>
      </w:r>
    </w:p>
    <w:p w14:paraId="6BCD944E"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48BF779C"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READINGS</w:t>
      </w:r>
      <w:r w:rsidRPr="003D2A1F">
        <w:rPr>
          <w:rFonts w:ascii="Times New Roman" w:eastAsia="Times New Roman" w:hAnsi="Times New Roman" w:cs="Times New Roman"/>
          <w:lang w:val="en-GB" w:eastAsia="en-GB"/>
        </w:rPr>
        <w:t> </w:t>
      </w:r>
    </w:p>
    <w:p w14:paraId="745C7E80"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b/>
          <w:bCs/>
          <w:lang w:val="en-US" w:eastAsia="en-GB"/>
        </w:rPr>
        <w:t>Intensive readings </w:t>
      </w:r>
      <w:r w:rsidRPr="003D2A1F">
        <w:rPr>
          <w:rFonts w:ascii="Times New Roman" w:eastAsia="Times New Roman" w:hAnsi="Times New Roman" w:cs="Times New Roman"/>
          <w:lang w:val="en-GB" w:eastAsia="en-GB"/>
        </w:rPr>
        <w:t> </w:t>
      </w:r>
    </w:p>
    <w:p w14:paraId="1B6DE4BF" w14:textId="77777777" w:rsidR="00750063" w:rsidRPr="00750063" w:rsidRDefault="00750063" w:rsidP="00750063">
      <w:pPr>
        <w:spacing w:line="340" w:lineRule="atLeast"/>
        <w:ind w:left="284" w:hanging="284"/>
        <w:textAlignment w:val="baseline"/>
        <w:rPr>
          <w:rFonts w:ascii="Segoe UI" w:eastAsia="Times New Roman" w:hAnsi="Segoe UI" w:cs="Segoe UI"/>
          <w:sz w:val="18"/>
          <w:szCs w:val="18"/>
          <w:lang w:eastAsia="en-GB"/>
        </w:rPr>
      </w:pPr>
      <w:proofErr w:type="spellStart"/>
      <w:r w:rsidRPr="00223992">
        <w:rPr>
          <w:rFonts w:ascii="Times New Roman" w:eastAsia="Times New Roman" w:hAnsi="Times New Roman" w:cs="Times New Roman"/>
          <w:lang w:val="en-US" w:eastAsia="en-GB"/>
        </w:rPr>
        <w:t>Gondouin</w:t>
      </w:r>
      <w:proofErr w:type="spellEnd"/>
      <w:r w:rsidRPr="00223992">
        <w:rPr>
          <w:rFonts w:ascii="Times New Roman" w:eastAsia="Times New Roman" w:hAnsi="Times New Roman" w:cs="Times New Roman"/>
          <w:lang w:val="en-US" w:eastAsia="en-GB"/>
        </w:rPr>
        <w:t>, J., Thapar-</w:t>
      </w:r>
      <w:proofErr w:type="spellStart"/>
      <w:r w:rsidRPr="00223992">
        <w:rPr>
          <w:rFonts w:ascii="Times New Roman" w:eastAsia="Times New Roman" w:hAnsi="Times New Roman" w:cs="Times New Roman"/>
          <w:lang w:val="en-US" w:eastAsia="en-GB"/>
        </w:rPr>
        <w:t>Björkert</w:t>
      </w:r>
      <w:proofErr w:type="spellEnd"/>
      <w:r w:rsidRPr="00223992">
        <w:rPr>
          <w:rFonts w:ascii="Times New Roman" w:eastAsia="Times New Roman" w:hAnsi="Times New Roman" w:cs="Times New Roman"/>
          <w:lang w:val="en-US" w:eastAsia="en-GB"/>
        </w:rPr>
        <w:t xml:space="preserve">, S., and </w:t>
      </w:r>
      <w:proofErr w:type="spellStart"/>
      <w:r w:rsidRPr="00223992">
        <w:rPr>
          <w:rFonts w:ascii="Times New Roman" w:eastAsia="Times New Roman" w:hAnsi="Times New Roman" w:cs="Times New Roman"/>
          <w:lang w:val="en-US" w:eastAsia="en-GB"/>
        </w:rPr>
        <w:t>Ryberg</w:t>
      </w:r>
      <w:proofErr w:type="spellEnd"/>
      <w:r w:rsidRPr="00223992">
        <w:rPr>
          <w:rFonts w:ascii="Times New Roman" w:eastAsia="Times New Roman" w:hAnsi="Times New Roman" w:cs="Times New Roman"/>
          <w:lang w:val="en-US" w:eastAsia="en-GB"/>
        </w:rPr>
        <w:t>, I. 2018. “White Vulnerability and the Politics of Reproduction”, in </w:t>
      </w:r>
      <w:r w:rsidRPr="00223992">
        <w:rPr>
          <w:rFonts w:ascii="Times New Roman" w:eastAsia="Times New Roman" w:hAnsi="Times New Roman" w:cs="Times New Roman"/>
          <w:i/>
          <w:iCs/>
          <w:lang w:val="en-US" w:eastAsia="en-GB"/>
        </w:rPr>
        <w:t>The Power of Vulnerability. </w:t>
      </w:r>
      <w:proofErr w:type="spellStart"/>
      <w:r w:rsidRPr="00223992">
        <w:rPr>
          <w:rFonts w:ascii="Times New Roman" w:eastAsia="Times New Roman" w:hAnsi="Times New Roman" w:cs="Times New Roman"/>
          <w:i/>
          <w:iCs/>
          <w:lang w:val="en-US" w:eastAsia="en-GB"/>
        </w:rPr>
        <w:t>Mobilising</w:t>
      </w:r>
      <w:proofErr w:type="spellEnd"/>
      <w:r w:rsidRPr="00223992">
        <w:rPr>
          <w:rFonts w:ascii="Times New Roman" w:eastAsia="Times New Roman" w:hAnsi="Times New Roman" w:cs="Times New Roman"/>
          <w:i/>
          <w:iCs/>
          <w:lang w:val="en-US" w:eastAsia="en-GB"/>
        </w:rPr>
        <w:t> Affect in Feminist, Queer and Anti-racist Media Culture</w:t>
      </w:r>
      <w:r w:rsidRPr="00223992">
        <w:rPr>
          <w:rFonts w:ascii="Times New Roman" w:eastAsia="Times New Roman" w:hAnsi="Times New Roman" w:cs="Times New Roman"/>
          <w:lang w:val="en-US" w:eastAsia="en-GB"/>
        </w:rPr>
        <w:t>, eds. </w:t>
      </w:r>
      <w:r w:rsidRPr="00223992">
        <w:rPr>
          <w:rFonts w:ascii="Times New Roman" w:eastAsia="Times New Roman" w:hAnsi="Times New Roman" w:cs="Times New Roman"/>
          <w:lang w:eastAsia="en-GB"/>
        </w:rPr>
        <w:t>A. Koivunen, K. </w:t>
      </w:r>
      <w:proofErr w:type="spellStart"/>
      <w:r w:rsidRPr="00223992">
        <w:rPr>
          <w:rFonts w:ascii="Times New Roman" w:eastAsia="Times New Roman" w:hAnsi="Times New Roman" w:cs="Times New Roman"/>
          <w:lang w:eastAsia="en-GB"/>
        </w:rPr>
        <w:t>Kyrölä</w:t>
      </w:r>
      <w:proofErr w:type="spellEnd"/>
      <w:r w:rsidRPr="00223992">
        <w:rPr>
          <w:rFonts w:ascii="Times New Roman" w:eastAsia="Times New Roman" w:hAnsi="Times New Roman" w:cs="Times New Roman"/>
          <w:lang w:eastAsia="en-GB"/>
        </w:rPr>
        <w:t> and I. Ryberg, Manchester U, </w:t>
      </w:r>
      <w:proofErr w:type="spellStart"/>
      <w:r w:rsidRPr="00223992">
        <w:rPr>
          <w:rFonts w:ascii="Times New Roman" w:eastAsia="Times New Roman" w:hAnsi="Times New Roman" w:cs="Times New Roman"/>
          <w:lang w:eastAsia="en-GB"/>
        </w:rPr>
        <w:t>pp</w:t>
      </w:r>
      <w:proofErr w:type="spellEnd"/>
      <w:r w:rsidRPr="00223992">
        <w:rPr>
          <w:rFonts w:ascii="Times New Roman" w:eastAsia="Times New Roman" w:hAnsi="Times New Roman" w:cs="Times New Roman"/>
          <w:lang w:eastAsia="en-GB"/>
        </w:rPr>
        <w:t>. 116-132 (17 </w:t>
      </w:r>
      <w:proofErr w:type="spellStart"/>
      <w:r w:rsidRPr="00223992">
        <w:rPr>
          <w:rFonts w:ascii="Times New Roman" w:eastAsia="Times New Roman" w:hAnsi="Times New Roman" w:cs="Times New Roman"/>
          <w:lang w:eastAsia="en-GB"/>
        </w:rPr>
        <w:t>pp</w:t>
      </w:r>
      <w:proofErr w:type="spellEnd"/>
      <w:r w:rsidRPr="00223992">
        <w:rPr>
          <w:rFonts w:ascii="Times New Roman" w:eastAsia="Times New Roman" w:hAnsi="Times New Roman" w:cs="Times New Roman"/>
          <w:lang w:eastAsia="en-GB"/>
        </w:rPr>
        <w:t>). </w:t>
      </w:r>
    </w:p>
    <w:p w14:paraId="61ED2AC2"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Hill Collins, P. 2000. </w:t>
      </w:r>
      <w:proofErr w:type="gramStart"/>
      <w:r w:rsidRPr="00223992">
        <w:rPr>
          <w:rFonts w:ascii="Times New Roman" w:eastAsia="Times New Roman" w:hAnsi="Times New Roman" w:cs="Times New Roman"/>
          <w:lang w:val="en-US" w:eastAsia="en-GB"/>
        </w:rPr>
        <w:t>”Mammies</w:t>
      </w:r>
      <w:proofErr w:type="gramEnd"/>
      <w:r w:rsidRPr="00223992">
        <w:rPr>
          <w:rFonts w:ascii="Times New Roman" w:eastAsia="Times New Roman" w:hAnsi="Times New Roman" w:cs="Times New Roman"/>
          <w:lang w:val="en-US" w:eastAsia="en-GB"/>
        </w:rPr>
        <w:t>, Matriarchs and Other Controlling Images”, in </w:t>
      </w:r>
      <w:r w:rsidRPr="00223992">
        <w:rPr>
          <w:rFonts w:ascii="Times New Roman" w:eastAsia="Times New Roman" w:hAnsi="Times New Roman" w:cs="Times New Roman"/>
          <w:i/>
          <w:iCs/>
          <w:lang w:val="en-US" w:eastAsia="en-GB"/>
        </w:rPr>
        <w:t>Black Feminist Thought: Knowledge, Consciousness and the Politics of Empowerment</w:t>
      </w:r>
      <w:r w:rsidRPr="00223992">
        <w:rPr>
          <w:rFonts w:ascii="Times New Roman" w:eastAsia="Times New Roman" w:hAnsi="Times New Roman" w:cs="Times New Roman"/>
          <w:lang w:val="en-US" w:eastAsia="en-GB"/>
        </w:rPr>
        <w:t>, Routledge, 2 ed. (29 pp).</w:t>
      </w:r>
      <w:r w:rsidRPr="003D2A1F">
        <w:rPr>
          <w:rFonts w:ascii="Times New Roman" w:eastAsia="Times New Roman" w:hAnsi="Times New Roman" w:cs="Times New Roman"/>
          <w:lang w:val="en-GB" w:eastAsia="en-GB"/>
        </w:rPr>
        <w:t> </w:t>
      </w:r>
    </w:p>
    <w:p w14:paraId="628E373B"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proofErr w:type="spellStart"/>
      <w:r w:rsidRPr="00223992">
        <w:rPr>
          <w:rFonts w:ascii="Times New Roman" w:eastAsia="Times New Roman" w:hAnsi="Times New Roman" w:cs="Times New Roman"/>
          <w:lang w:val="en-US" w:eastAsia="en-GB"/>
        </w:rPr>
        <w:t>Shome</w:t>
      </w:r>
      <w:proofErr w:type="spellEnd"/>
      <w:r w:rsidRPr="00223992">
        <w:rPr>
          <w:rFonts w:ascii="Times New Roman" w:eastAsia="Times New Roman" w:hAnsi="Times New Roman" w:cs="Times New Roman"/>
          <w:lang w:val="en-US" w:eastAsia="en-GB"/>
        </w:rPr>
        <w:t>, R.  2011. “’Global Motherhood’: The Transnational Intimacies of White Femininity”, </w:t>
      </w:r>
      <w:r w:rsidRPr="00223992">
        <w:rPr>
          <w:rFonts w:ascii="Times New Roman" w:eastAsia="Times New Roman" w:hAnsi="Times New Roman" w:cs="Times New Roman"/>
          <w:i/>
          <w:iCs/>
          <w:lang w:val="en-US" w:eastAsia="en-GB"/>
        </w:rPr>
        <w:t>Critical Studies in Media Communication</w:t>
      </w:r>
      <w:r w:rsidRPr="00223992">
        <w:rPr>
          <w:rFonts w:ascii="Times New Roman" w:eastAsia="Times New Roman" w:hAnsi="Times New Roman" w:cs="Times New Roman"/>
          <w:lang w:val="en-US" w:eastAsia="en-GB"/>
        </w:rPr>
        <w:t> 28 (5), 388-406 (18 pp).</w:t>
      </w:r>
      <w:r w:rsidRPr="003D2A1F">
        <w:rPr>
          <w:rFonts w:ascii="Times New Roman" w:eastAsia="Times New Roman" w:hAnsi="Times New Roman" w:cs="Times New Roman"/>
          <w:lang w:val="en-GB" w:eastAsia="en-GB"/>
        </w:rPr>
        <w:t> </w:t>
      </w:r>
    </w:p>
    <w:p w14:paraId="04E9BBB6"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Wilson, K. 2018. “For Reproductive Justice in an Era of Gates and Modi: The Violence of India’s Population Policies”, </w:t>
      </w:r>
      <w:r w:rsidRPr="00223992">
        <w:rPr>
          <w:rFonts w:ascii="Times New Roman" w:eastAsia="Times New Roman" w:hAnsi="Times New Roman" w:cs="Times New Roman"/>
          <w:i/>
          <w:iCs/>
          <w:lang w:val="en-US" w:eastAsia="en-GB"/>
        </w:rPr>
        <w:t>Feminist Review</w:t>
      </w:r>
      <w:r w:rsidRPr="00223992">
        <w:rPr>
          <w:rFonts w:ascii="Times New Roman" w:eastAsia="Times New Roman" w:hAnsi="Times New Roman" w:cs="Times New Roman"/>
          <w:lang w:val="en-US" w:eastAsia="en-GB"/>
        </w:rPr>
        <w:t> Vol. 119, Issue 1 (17 pp).</w:t>
      </w:r>
      <w:r w:rsidRPr="003D2A1F">
        <w:rPr>
          <w:rFonts w:ascii="Times New Roman" w:eastAsia="Times New Roman" w:hAnsi="Times New Roman" w:cs="Times New Roman"/>
          <w:lang w:val="en-GB" w:eastAsia="en-GB"/>
        </w:rPr>
        <w:t> </w:t>
      </w:r>
    </w:p>
    <w:p w14:paraId="15D2F077"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585FB34F"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b/>
          <w:bCs/>
          <w:lang w:val="en-US" w:eastAsia="en-GB"/>
        </w:rPr>
        <w:lastRenderedPageBreak/>
        <w:t>Extensive readings</w:t>
      </w:r>
      <w:r w:rsidRPr="003D2A1F">
        <w:rPr>
          <w:rFonts w:ascii="Times New Roman" w:eastAsia="Times New Roman" w:hAnsi="Times New Roman" w:cs="Times New Roman"/>
          <w:lang w:val="en-GB" w:eastAsia="en-GB"/>
        </w:rPr>
        <w:t> </w:t>
      </w:r>
    </w:p>
    <w:p w14:paraId="6A6ED2BC"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Briggs, L. 2012. “U.S. Immigrants: The Next Fight over Race, Adoption and Foster Care?” </w:t>
      </w:r>
      <w:r w:rsidRPr="00223992">
        <w:rPr>
          <w:rFonts w:ascii="Times New Roman" w:eastAsia="Times New Roman" w:hAnsi="Times New Roman" w:cs="Times New Roman"/>
          <w:i/>
          <w:iCs/>
          <w:lang w:val="en-US" w:eastAsia="en-GB"/>
        </w:rPr>
        <w:t>Somebody’s Children. The Politics of Transracial and Transnational Adoption</w:t>
      </w:r>
      <w:r w:rsidRPr="00223992">
        <w:rPr>
          <w:rFonts w:ascii="Times New Roman" w:eastAsia="Times New Roman" w:hAnsi="Times New Roman" w:cs="Times New Roman"/>
          <w:lang w:val="en-US" w:eastAsia="en-GB"/>
        </w:rPr>
        <w:t>, Durham and London: Duke </w:t>
      </w:r>
      <w:proofErr w:type="gramStart"/>
      <w:r w:rsidRPr="00223992">
        <w:rPr>
          <w:rFonts w:ascii="Times New Roman" w:eastAsia="Times New Roman" w:hAnsi="Times New Roman" w:cs="Times New Roman"/>
          <w:lang w:val="en-US" w:eastAsia="en-GB"/>
        </w:rPr>
        <w:t>UP,  269</w:t>
      </w:r>
      <w:proofErr w:type="gramEnd"/>
      <w:r w:rsidRPr="00223992">
        <w:rPr>
          <w:rFonts w:ascii="Times New Roman" w:eastAsia="Times New Roman" w:hAnsi="Times New Roman" w:cs="Times New Roman"/>
          <w:lang w:val="en-US" w:eastAsia="en-GB"/>
        </w:rPr>
        <w:t>-283 (15 pp).</w:t>
      </w:r>
      <w:r w:rsidRPr="003D2A1F">
        <w:rPr>
          <w:rFonts w:ascii="Times New Roman" w:eastAsia="Times New Roman" w:hAnsi="Times New Roman" w:cs="Times New Roman"/>
          <w:lang w:val="en-GB" w:eastAsia="en-GB"/>
        </w:rPr>
        <w:t> </w:t>
      </w:r>
    </w:p>
    <w:p w14:paraId="38976BDC"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 xml:space="preserve">Ross, L. J., and </w:t>
      </w:r>
      <w:proofErr w:type="spellStart"/>
      <w:r w:rsidRPr="00223992">
        <w:rPr>
          <w:rFonts w:ascii="Times New Roman" w:eastAsia="Times New Roman" w:hAnsi="Times New Roman" w:cs="Times New Roman"/>
          <w:lang w:val="en-US" w:eastAsia="en-GB"/>
        </w:rPr>
        <w:t>Solinger</w:t>
      </w:r>
      <w:proofErr w:type="spellEnd"/>
      <w:r w:rsidRPr="00223992">
        <w:rPr>
          <w:rFonts w:ascii="Times New Roman" w:eastAsia="Times New Roman" w:hAnsi="Times New Roman" w:cs="Times New Roman"/>
          <w:lang w:val="en-US" w:eastAsia="en-GB"/>
        </w:rPr>
        <w:t>, R. 2017. “A reproductive justice history”, in Reproductive Justice: An </w:t>
      </w:r>
      <w:proofErr w:type="gramStart"/>
      <w:r w:rsidRPr="00223992">
        <w:rPr>
          <w:rFonts w:ascii="Times New Roman" w:eastAsia="Times New Roman" w:hAnsi="Times New Roman" w:cs="Times New Roman"/>
          <w:lang w:val="en-US" w:eastAsia="en-GB"/>
        </w:rPr>
        <w:t>Introduction,  University</w:t>
      </w:r>
      <w:proofErr w:type="gramEnd"/>
      <w:r w:rsidRPr="00223992">
        <w:rPr>
          <w:rFonts w:ascii="Times New Roman" w:eastAsia="Times New Roman" w:hAnsi="Times New Roman" w:cs="Times New Roman"/>
          <w:lang w:val="en-US" w:eastAsia="en-GB"/>
        </w:rPr>
        <w:t> of California Press, pp. 9-57.</w:t>
      </w:r>
      <w:r w:rsidRPr="003D2A1F">
        <w:rPr>
          <w:rFonts w:ascii="Times New Roman" w:eastAsia="Times New Roman" w:hAnsi="Times New Roman" w:cs="Times New Roman"/>
          <w:lang w:val="en-GB" w:eastAsia="en-GB"/>
        </w:rPr>
        <w:t> </w:t>
      </w:r>
    </w:p>
    <w:p w14:paraId="2411B08A"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Vora, K. 2012. </w:t>
      </w:r>
      <w:proofErr w:type="gramStart"/>
      <w:r w:rsidRPr="00223992">
        <w:rPr>
          <w:rFonts w:ascii="Times New Roman" w:eastAsia="Times New Roman" w:hAnsi="Times New Roman" w:cs="Times New Roman"/>
          <w:lang w:val="en-US" w:eastAsia="en-GB"/>
        </w:rPr>
        <w:t>”Limits</w:t>
      </w:r>
      <w:proofErr w:type="gramEnd"/>
      <w:r w:rsidRPr="00223992">
        <w:rPr>
          <w:rFonts w:ascii="Times New Roman" w:eastAsia="Times New Roman" w:hAnsi="Times New Roman" w:cs="Times New Roman"/>
          <w:lang w:val="en-US" w:eastAsia="en-GB"/>
        </w:rPr>
        <w:t> of ’Labor’: Accounting for Affect and the Biological in </w:t>
      </w:r>
      <w:proofErr w:type="spellStart"/>
      <w:r w:rsidRPr="00223992">
        <w:rPr>
          <w:rFonts w:ascii="Times New Roman" w:eastAsia="Times New Roman" w:hAnsi="Times New Roman" w:cs="Times New Roman"/>
          <w:lang w:val="en-US" w:eastAsia="en-GB"/>
        </w:rPr>
        <w:t>Transna</w:t>
      </w:r>
      <w:proofErr w:type="spellEnd"/>
      <w:r w:rsidRPr="00223992">
        <w:rPr>
          <w:rFonts w:ascii="Times New Roman" w:eastAsia="Times New Roman" w:hAnsi="Times New Roman" w:cs="Times New Roman"/>
          <w:lang w:val="en-US" w:eastAsia="en-GB"/>
        </w:rPr>
        <w:t>- </w:t>
      </w:r>
      <w:proofErr w:type="spellStart"/>
      <w:r w:rsidRPr="00223992">
        <w:rPr>
          <w:rFonts w:ascii="Times New Roman" w:eastAsia="Times New Roman" w:hAnsi="Times New Roman" w:cs="Times New Roman"/>
          <w:lang w:val="en-US" w:eastAsia="en-GB"/>
        </w:rPr>
        <w:t>tional</w:t>
      </w:r>
      <w:proofErr w:type="spellEnd"/>
      <w:r w:rsidRPr="00223992">
        <w:rPr>
          <w:rFonts w:ascii="Times New Roman" w:eastAsia="Times New Roman" w:hAnsi="Times New Roman" w:cs="Times New Roman"/>
          <w:lang w:val="en-US" w:eastAsia="en-GB"/>
        </w:rPr>
        <w:t> Surrogacy and Service Work.” </w:t>
      </w:r>
      <w:r w:rsidRPr="00223992">
        <w:rPr>
          <w:rFonts w:ascii="Times New Roman" w:eastAsia="Times New Roman" w:hAnsi="Times New Roman" w:cs="Times New Roman"/>
          <w:i/>
          <w:iCs/>
          <w:lang w:val="en-US" w:eastAsia="en-GB"/>
        </w:rPr>
        <w:t>South Atlantic Quarterly </w:t>
      </w:r>
      <w:r w:rsidRPr="00223992">
        <w:rPr>
          <w:rFonts w:ascii="Times New Roman" w:eastAsia="Times New Roman" w:hAnsi="Times New Roman" w:cs="Times New Roman"/>
          <w:lang w:val="en-US" w:eastAsia="en-GB"/>
        </w:rPr>
        <w:t>111.4:681–700 (19 pp). </w:t>
      </w:r>
      <w:r w:rsidRPr="003D2A1F">
        <w:rPr>
          <w:rFonts w:ascii="Times New Roman" w:eastAsia="Times New Roman" w:hAnsi="Times New Roman" w:cs="Times New Roman"/>
          <w:lang w:val="en-GB" w:eastAsia="en-GB"/>
        </w:rPr>
        <w:t> </w:t>
      </w:r>
    </w:p>
    <w:p w14:paraId="55AE5AE6"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1CE20F4F"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b/>
          <w:bCs/>
          <w:lang w:val="en-US" w:eastAsia="en-GB"/>
        </w:rPr>
        <w:t>WEEK 41 LECTURE  5</w:t>
      </w:r>
      <w:r w:rsidRPr="003D2A1F">
        <w:rPr>
          <w:rFonts w:ascii="Times New Roman" w:eastAsia="Times New Roman" w:hAnsi="Times New Roman" w:cs="Times New Roman"/>
          <w:lang w:val="en-GB" w:eastAsia="en-GB"/>
        </w:rPr>
        <w:t> </w:t>
      </w:r>
    </w:p>
    <w:p w14:paraId="277216CD"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proofErr w:type="spellStart"/>
      <w:r w:rsidRPr="00223992">
        <w:rPr>
          <w:rFonts w:ascii="Times New Roman" w:eastAsia="Times New Roman" w:hAnsi="Times New Roman" w:cs="Times New Roman"/>
          <w:b/>
          <w:bCs/>
          <w:lang w:val="en-US" w:eastAsia="en-GB"/>
        </w:rPr>
        <w:t>Åsa</w:t>
      </w:r>
      <w:proofErr w:type="spellEnd"/>
      <w:r w:rsidRPr="00223992">
        <w:rPr>
          <w:rFonts w:ascii="Times New Roman" w:eastAsia="Times New Roman" w:hAnsi="Times New Roman" w:cs="Times New Roman"/>
          <w:b/>
          <w:bCs/>
          <w:lang w:val="en-US" w:eastAsia="en-GB"/>
        </w:rPr>
        <w:t xml:space="preserve">-Karin </w:t>
      </w:r>
      <w:proofErr w:type="spellStart"/>
      <w:r w:rsidRPr="00223992">
        <w:rPr>
          <w:rFonts w:ascii="Times New Roman" w:eastAsia="Times New Roman" w:hAnsi="Times New Roman" w:cs="Times New Roman"/>
          <w:b/>
          <w:bCs/>
          <w:lang w:val="en-US" w:eastAsia="en-GB"/>
        </w:rPr>
        <w:t>Engstrand</w:t>
      </w:r>
      <w:proofErr w:type="spellEnd"/>
      <w:r w:rsidRPr="003D2A1F">
        <w:rPr>
          <w:rFonts w:ascii="Times New Roman" w:eastAsia="Times New Roman" w:hAnsi="Times New Roman" w:cs="Times New Roman"/>
          <w:lang w:val="en-GB" w:eastAsia="en-GB"/>
        </w:rPr>
        <w:t> </w:t>
      </w:r>
    </w:p>
    <w:p w14:paraId="5EE18CCA"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TITLE: </w:t>
      </w:r>
      <w:r w:rsidRPr="00223992">
        <w:rPr>
          <w:rFonts w:ascii="Times New Roman" w:eastAsia="Times New Roman" w:hAnsi="Times New Roman" w:cs="Times New Roman"/>
          <w:color w:val="000000"/>
          <w:lang w:val="en-US" w:eastAsia="en-GB"/>
        </w:rPr>
        <w:t>Intersectionality in </w:t>
      </w:r>
      <w:proofErr w:type="spellStart"/>
      <w:r w:rsidRPr="00223992">
        <w:rPr>
          <w:rFonts w:ascii="Times New Roman" w:eastAsia="Times New Roman" w:hAnsi="Times New Roman" w:cs="Times New Roman"/>
          <w:color w:val="000000"/>
          <w:lang w:val="en-US" w:eastAsia="en-GB"/>
        </w:rPr>
        <w:t>labour</w:t>
      </w:r>
      <w:proofErr w:type="spellEnd"/>
      <w:r w:rsidRPr="00223992">
        <w:rPr>
          <w:rFonts w:ascii="Times New Roman" w:eastAsia="Times New Roman" w:hAnsi="Times New Roman" w:cs="Times New Roman"/>
          <w:color w:val="000000"/>
          <w:lang w:val="en-US" w:eastAsia="en-GB"/>
        </w:rPr>
        <w:t> markets and organizations.</w:t>
      </w:r>
      <w:r w:rsidRPr="003D2A1F">
        <w:rPr>
          <w:rFonts w:ascii="Times New Roman" w:eastAsia="Times New Roman" w:hAnsi="Times New Roman" w:cs="Times New Roman"/>
          <w:color w:val="000000"/>
          <w:lang w:val="en-GB" w:eastAsia="en-GB"/>
        </w:rPr>
        <w:t> </w:t>
      </w:r>
    </w:p>
    <w:p w14:paraId="0DE304D1"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color w:val="000000"/>
          <w:lang w:val="en-GB" w:eastAsia="en-GB"/>
        </w:rPr>
        <w:t> </w:t>
      </w:r>
    </w:p>
    <w:p w14:paraId="593C7AD3"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LECTURE 5</w:t>
      </w:r>
      <w:r w:rsidRPr="003D2A1F">
        <w:rPr>
          <w:rFonts w:ascii="Times New Roman" w:eastAsia="Times New Roman" w:hAnsi="Times New Roman" w:cs="Times New Roman"/>
          <w:lang w:val="en-GB" w:eastAsia="en-GB"/>
        </w:rPr>
        <w:t> </w:t>
      </w:r>
    </w:p>
    <w:p w14:paraId="0040D3A3"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This lecture focuses on the contribution of intersectionality within research on </w:t>
      </w:r>
      <w:proofErr w:type="spellStart"/>
      <w:r w:rsidRPr="00223992">
        <w:rPr>
          <w:rFonts w:ascii="Times New Roman" w:eastAsia="Times New Roman" w:hAnsi="Times New Roman" w:cs="Times New Roman"/>
          <w:lang w:val="en-US" w:eastAsia="en-GB"/>
        </w:rPr>
        <w:t>labour</w:t>
      </w:r>
      <w:proofErr w:type="spellEnd"/>
      <w:r w:rsidRPr="00223992">
        <w:rPr>
          <w:rFonts w:ascii="Times New Roman" w:eastAsia="Times New Roman" w:hAnsi="Times New Roman" w:cs="Times New Roman"/>
          <w:lang w:val="en-US" w:eastAsia="en-GB"/>
        </w:rPr>
        <w:t> markets and </w:t>
      </w:r>
      <w:proofErr w:type="spellStart"/>
      <w:r w:rsidRPr="00223992">
        <w:rPr>
          <w:rFonts w:ascii="Times New Roman" w:eastAsia="Times New Roman" w:hAnsi="Times New Roman" w:cs="Times New Roman"/>
          <w:lang w:val="en-US" w:eastAsia="en-GB"/>
        </w:rPr>
        <w:t>organisations</w:t>
      </w:r>
      <w:proofErr w:type="spellEnd"/>
      <w:r w:rsidRPr="00223992">
        <w:rPr>
          <w:rFonts w:ascii="Times New Roman" w:eastAsia="Times New Roman" w:hAnsi="Times New Roman" w:cs="Times New Roman"/>
          <w:lang w:val="en-US" w:eastAsia="en-GB"/>
        </w:rPr>
        <w:t>. Specific focus will be on theories in conjunction with intersectionality, methods applied and research challenges ahead.</w:t>
      </w:r>
      <w:r w:rsidRPr="003D2A1F">
        <w:rPr>
          <w:rFonts w:ascii="Times New Roman" w:eastAsia="Times New Roman" w:hAnsi="Times New Roman" w:cs="Times New Roman"/>
          <w:lang w:val="en-GB" w:eastAsia="en-GB"/>
        </w:rPr>
        <w:t> </w:t>
      </w:r>
    </w:p>
    <w:p w14:paraId="5203C5AB"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75C30677"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SEMINAR 5 </w:t>
      </w:r>
      <w:r w:rsidRPr="003D2A1F">
        <w:rPr>
          <w:rFonts w:ascii="Times New Roman" w:eastAsia="Times New Roman" w:hAnsi="Times New Roman" w:cs="Times New Roman"/>
          <w:lang w:val="en-GB" w:eastAsia="en-GB"/>
        </w:rPr>
        <w:t> </w:t>
      </w:r>
    </w:p>
    <w:p w14:paraId="55DBE72F"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color w:val="000000"/>
          <w:lang w:val="en-US" w:eastAsia="en-GB"/>
        </w:rPr>
        <w:t>Please bring a case to the seminar that illustrates </w:t>
      </w:r>
      <w:proofErr w:type="spellStart"/>
      <w:r w:rsidRPr="00223992">
        <w:rPr>
          <w:rFonts w:ascii="Times New Roman" w:eastAsia="Times New Roman" w:hAnsi="Times New Roman" w:cs="Times New Roman"/>
          <w:color w:val="000000"/>
          <w:lang w:val="en-US" w:eastAsia="en-GB"/>
        </w:rPr>
        <w:t>intersectionalities</w:t>
      </w:r>
      <w:proofErr w:type="spellEnd"/>
      <w:r w:rsidRPr="00223992">
        <w:rPr>
          <w:rFonts w:ascii="Times New Roman" w:eastAsia="Times New Roman" w:hAnsi="Times New Roman" w:cs="Times New Roman"/>
          <w:color w:val="000000"/>
          <w:lang w:val="en-US" w:eastAsia="en-GB"/>
        </w:rPr>
        <w:t> in a </w:t>
      </w:r>
      <w:proofErr w:type="spellStart"/>
      <w:r w:rsidRPr="00223992">
        <w:rPr>
          <w:rFonts w:ascii="Times New Roman" w:eastAsia="Times New Roman" w:hAnsi="Times New Roman" w:cs="Times New Roman"/>
          <w:color w:val="000000"/>
          <w:lang w:val="en-US" w:eastAsia="en-GB"/>
        </w:rPr>
        <w:t>labour</w:t>
      </w:r>
      <w:proofErr w:type="spellEnd"/>
      <w:r w:rsidRPr="00223992">
        <w:rPr>
          <w:rFonts w:ascii="Times New Roman" w:eastAsia="Times New Roman" w:hAnsi="Times New Roman" w:cs="Times New Roman"/>
          <w:color w:val="000000"/>
          <w:lang w:val="en-US" w:eastAsia="en-GB"/>
        </w:rPr>
        <w:t> market or an organization. Connect the case to one of the readings of the week</w:t>
      </w:r>
      <w:r w:rsidRPr="003D2A1F">
        <w:rPr>
          <w:rFonts w:ascii="Times New Roman" w:eastAsia="Times New Roman" w:hAnsi="Times New Roman" w:cs="Times New Roman"/>
          <w:color w:val="000000"/>
          <w:lang w:val="en-GB" w:eastAsia="en-GB"/>
        </w:rPr>
        <w:t> </w:t>
      </w:r>
    </w:p>
    <w:p w14:paraId="7040DBE6"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034100FE"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READINGS:</w:t>
      </w:r>
      <w:r w:rsidRPr="003D2A1F">
        <w:rPr>
          <w:rFonts w:ascii="Times New Roman" w:eastAsia="Times New Roman" w:hAnsi="Times New Roman" w:cs="Times New Roman"/>
          <w:lang w:val="en-GB" w:eastAsia="en-GB"/>
        </w:rPr>
        <w:t> </w:t>
      </w:r>
    </w:p>
    <w:p w14:paraId="6FCFBC41"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b/>
          <w:bCs/>
          <w:lang w:val="en-US" w:eastAsia="en-GB"/>
        </w:rPr>
        <w:t>Intensive readings:</w:t>
      </w:r>
      <w:r w:rsidRPr="003D2A1F">
        <w:rPr>
          <w:rFonts w:ascii="Times New Roman" w:eastAsia="Times New Roman" w:hAnsi="Times New Roman" w:cs="Times New Roman"/>
          <w:lang w:val="en-GB" w:eastAsia="en-GB"/>
        </w:rPr>
        <w:t> </w:t>
      </w:r>
    </w:p>
    <w:p w14:paraId="0F75FB5C"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-Acker, Joan (2012) Gendered organizations and intersectionality: problems and possibilities, Equality, Diversity and Inclusion: An International Journal, 31 (3), pp. 214-224.</w:t>
      </w:r>
      <w:r w:rsidRPr="003D2A1F">
        <w:rPr>
          <w:rFonts w:ascii="Times New Roman" w:eastAsia="Times New Roman" w:hAnsi="Times New Roman" w:cs="Times New Roman"/>
          <w:lang w:val="en-GB" w:eastAsia="en-GB"/>
        </w:rPr>
        <w:t> </w:t>
      </w:r>
    </w:p>
    <w:p w14:paraId="3C38B8A3"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 xml:space="preserve">-Browne, Irene &amp; Joya </w:t>
      </w:r>
      <w:proofErr w:type="spellStart"/>
      <w:r w:rsidRPr="00223992">
        <w:rPr>
          <w:rFonts w:ascii="Times New Roman" w:eastAsia="Times New Roman" w:hAnsi="Times New Roman" w:cs="Times New Roman"/>
          <w:lang w:val="en-US" w:eastAsia="en-GB"/>
        </w:rPr>
        <w:t>Misra</w:t>
      </w:r>
      <w:proofErr w:type="spellEnd"/>
      <w:r w:rsidRPr="00223992">
        <w:rPr>
          <w:rFonts w:ascii="Times New Roman" w:eastAsia="Times New Roman" w:hAnsi="Times New Roman" w:cs="Times New Roman"/>
          <w:lang w:val="en-US" w:eastAsia="en-GB"/>
        </w:rPr>
        <w:t xml:space="preserve"> (2003) The Intersection of Gender and Race in the Labor Market, Annual Review of Sociology, 29, pp.487-513.</w:t>
      </w:r>
      <w:r w:rsidRPr="003D2A1F">
        <w:rPr>
          <w:rFonts w:ascii="Times New Roman" w:eastAsia="Times New Roman" w:hAnsi="Times New Roman" w:cs="Times New Roman"/>
          <w:lang w:val="en-GB" w:eastAsia="en-GB"/>
        </w:rPr>
        <w:t> </w:t>
      </w:r>
    </w:p>
    <w:p w14:paraId="6710123D"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w:t>
      </w:r>
      <w:proofErr w:type="spellStart"/>
      <w:r w:rsidRPr="00223992">
        <w:rPr>
          <w:rFonts w:ascii="Times New Roman" w:eastAsia="Times New Roman" w:hAnsi="Times New Roman" w:cs="Times New Roman"/>
          <w:lang w:val="en-US" w:eastAsia="en-GB"/>
        </w:rPr>
        <w:t>Calás</w:t>
      </w:r>
      <w:proofErr w:type="spellEnd"/>
      <w:r w:rsidRPr="00223992">
        <w:rPr>
          <w:rFonts w:ascii="Times New Roman" w:eastAsia="Times New Roman" w:hAnsi="Times New Roman" w:cs="Times New Roman"/>
          <w:lang w:val="en-US" w:eastAsia="en-GB"/>
        </w:rPr>
        <w:t>, Marta B., Linda </w:t>
      </w:r>
      <w:proofErr w:type="spellStart"/>
      <w:r w:rsidRPr="00223992">
        <w:rPr>
          <w:rFonts w:ascii="Times New Roman" w:eastAsia="Times New Roman" w:hAnsi="Times New Roman" w:cs="Times New Roman"/>
          <w:lang w:val="en-US" w:eastAsia="en-GB"/>
        </w:rPr>
        <w:t>Smirchich</w:t>
      </w:r>
      <w:proofErr w:type="spellEnd"/>
      <w:r w:rsidRPr="00223992">
        <w:rPr>
          <w:rFonts w:ascii="Times New Roman" w:eastAsia="Times New Roman" w:hAnsi="Times New Roman" w:cs="Times New Roman"/>
          <w:lang w:val="en-US" w:eastAsia="en-GB"/>
        </w:rPr>
        <w:t> and Evangelina </w:t>
      </w:r>
      <w:proofErr w:type="spellStart"/>
      <w:r w:rsidRPr="00223992">
        <w:rPr>
          <w:rFonts w:ascii="Times New Roman" w:eastAsia="Times New Roman" w:hAnsi="Times New Roman" w:cs="Times New Roman"/>
          <w:lang w:val="en-US" w:eastAsia="en-GB"/>
        </w:rPr>
        <w:t>Holvino</w:t>
      </w:r>
      <w:proofErr w:type="spellEnd"/>
      <w:r w:rsidRPr="00223992">
        <w:rPr>
          <w:rFonts w:ascii="Times New Roman" w:eastAsia="Times New Roman" w:hAnsi="Times New Roman" w:cs="Times New Roman"/>
          <w:lang w:val="en-US" w:eastAsia="en-GB"/>
        </w:rPr>
        <w:t> (2014) Theorizing Gender and Organization: Changing Times...Changing </w:t>
      </w:r>
      <w:proofErr w:type="gramStart"/>
      <w:r w:rsidRPr="00223992">
        <w:rPr>
          <w:rFonts w:ascii="Times New Roman" w:eastAsia="Times New Roman" w:hAnsi="Times New Roman" w:cs="Times New Roman"/>
          <w:lang w:val="en-US" w:eastAsia="en-GB"/>
        </w:rPr>
        <w:t>Theories?,</w:t>
      </w:r>
      <w:proofErr w:type="gramEnd"/>
      <w:r w:rsidRPr="00223992">
        <w:rPr>
          <w:rFonts w:ascii="Times New Roman" w:eastAsia="Times New Roman" w:hAnsi="Times New Roman" w:cs="Times New Roman"/>
          <w:lang w:val="en-US" w:eastAsia="en-GB"/>
        </w:rPr>
        <w:t xml:space="preserve"> in Eds. Savita </w:t>
      </w:r>
      <w:proofErr w:type="spellStart"/>
      <w:r w:rsidRPr="00223992">
        <w:rPr>
          <w:rFonts w:ascii="Times New Roman" w:eastAsia="Times New Roman" w:hAnsi="Times New Roman" w:cs="Times New Roman"/>
          <w:lang w:val="en-US" w:eastAsia="en-GB"/>
        </w:rPr>
        <w:t>Kumra</w:t>
      </w:r>
      <w:proofErr w:type="spellEnd"/>
      <w:r w:rsidRPr="00223992">
        <w:rPr>
          <w:rFonts w:ascii="Times New Roman" w:eastAsia="Times New Roman" w:hAnsi="Times New Roman" w:cs="Times New Roman"/>
          <w:lang w:val="en-US" w:eastAsia="en-GB"/>
        </w:rPr>
        <w:t>, Ruth Simpson, Ronald J. Burke, The Oxford Handbook of Gender in Organizations, Oxford: Oxford UP. (</w:t>
      </w:r>
      <w:proofErr w:type="gramStart"/>
      <w:r w:rsidRPr="00223992">
        <w:rPr>
          <w:rFonts w:ascii="Times New Roman" w:eastAsia="Times New Roman" w:hAnsi="Times New Roman" w:cs="Times New Roman"/>
          <w:lang w:val="en-US" w:eastAsia="en-GB"/>
        </w:rPr>
        <w:t>on</w:t>
      </w:r>
      <w:proofErr w:type="gramEnd"/>
      <w:r w:rsidRPr="00223992">
        <w:rPr>
          <w:rFonts w:ascii="Times New Roman" w:eastAsia="Times New Roman" w:hAnsi="Times New Roman" w:cs="Times New Roman"/>
          <w:lang w:val="en-US" w:eastAsia="en-GB"/>
        </w:rPr>
        <w:t> </w:t>
      </w:r>
      <w:proofErr w:type="spellStart"/>
      <w:r w:rsidRPr="00223992">
        <w:rPr>
          <w:rFonts w:ascii="Times New Roman" w:eastAsia="Times New Roman" w:hAnsi="Times New Roman" w:cs="Times New Roman"/>
          <w:lang w:val="en-US" w:eastAsia="en-GB"/>
        </w:rPr>
        <w:t>Lisam</w:t>
      </w:r>
      <w:proofErr w:type="spellEnd"/>
      <w:r w:rsidRPr="00223992">
        <w:rPr>
          <w:rFonts w:ascii="Times New Roman" w:eastAsia="Times New Roman" w:hAnsi="Times New Roman" w:cs="Times New Roman"/>
          <w:lang w:val="en-US" w:eastAsia="en-GB"/>
        </w:rPr>
        <w:t>)</w:t>
      </w:r>
      <w:r w:rsidRPr="003D2A1F">
        <w:rPr>
          <w:rFonts w:ascii="Times New Roman" w:eastAsia="Times New Roman" w:hAnsi="Times New Roman" w:cs="Times New Roman"/>
          <w:lang w:val="en-GB" w:eastAsia="en-GB"/>
        </w:rPr>
        <w:t> </w:t>
      </w:r>
    </w:p>
    <w:p w14:paraId="6E98A3DF"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w:t>
      </w:r>
      <w:proofErr w:type="spellStart"/>
      <w:r w:rsidRPr="00223992">
        <w:rPr>
          <w:rFonts w:ascii="Times New Roman" w:eastAsia="Times New Roman" w:hAnsi="Times New Roman" w:cs="Times New Roman"/>
          <w:lang w:val="en-US" w:eastAsia="en-GB"/>
        </w:rPr>
        <w:t>Drange</w:t>
      </w:r>
      <w:proofErr w:type="spellEnd"/>
      <w:r w:rsidRPr="00223992">
        <w:rPr>
          <w:rFonts w:ascii="Times New Roman" w:eastAsia="Times New Roman" w:hAnsi="Times New Roman" w:cs="Times New Roman"/>
          <w:lang w:val="en-US" w:eastAsia="en-GB"/>
        </w:rPr>
        <w:t xml:space="preserve">, Ida &amp; Hilde Johanne Karlsen (2016) Simply a Matter of Being Male? Nurses’ Employment Outcomes in the Norwegian </w:t>
      </w:r>
      <w:proofErr w:type="spellStart"/>
      <w:r w:rsidRPr="00223992">
        <w:rPr>
          <w:rFonts w:ascii="Times New Roman" w:eastAsia="Times New Roman" w:hAnsi="Times New Roman" w:cs="Times New Roman"/>
          <w:lang w:val="en-US" w:eastAsia="en-GB"/>
        </w:rPr>
        <w:t>Labour</w:t>
      </w:r>
      <w:proofErr w:type="spellEnd"/>
      <w:r w:rsidRPr="00223992">
        <w:rPr>
          <w:rFonts w:ascii="Times New Roman" w:eastAsia="Times New Roman" w:hAnsi="Times New Roman" w:cs="Times New Roman"/>
          <w:lang w:val="en-US" w:eastAsia="en-GB"/>
        </w:rPr>
        <w:t xml:space="preserve"> Market, NORA-Nordic Journal of Feminist and Gender Research, 24 (2), pp. 76-94.’</w:t>
      </w:r>
      <w:r w:rsidRPr="003D2A1F">
        <w:rPr>
          <w:rFonts w:ascii="Times New Roman" w:eastAsia="Times New Roman" w:hAnsi="Times New Roman" w:cs="Times New Roman"/>
          <w:lang w:val="en-GB" w:eastAsia="en-GB"/>
        </w:rPr>
        <w:t> </w:t>
      </w:r>
    </w:p>
    <w:p w14:paraId="70D3898F"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w:t>
      </w:r>
      <w:proofErr w:type="spellStart"/>
      <w:r w:rsidRPr="00223992">
        <w:rPr>
          <w:rFonts w:ascii="Times New Roman" w:eastAsia="Times New Roman" w:hAnsi="Times New Roman" w:cs="Times New Roman"/>
          <w:lang w:val="en-US" w:eastAsia="en-GB"/>
        </w:rPr>
        <w:t>Jyrkinen</w:t>
      </w:r>
      <w:proofErr w:type="spellEnd"/>
      <w:r w:rsidRPr="00223992">
        <w:rPr>
          <w:rFonts w:ascii="Times New Roman" w:eastAsia="Times New Roman" w:hAnsi="Times New Roman" w:cs="Times New Roman"/>
          <w:lang w:val="en-US" w:eastAsia="en-GB"/>
        </w:rPr>
        <w:t xml:space="preserve">, </w:t>
      </w:r>
      <w:proofErr w:type="spellStart"/>
      <w:r w:rsidRPr="00223992">
        <w:rPr>
          <w:rFonts w:ascii="Times New Roman" w:eastAsia="Times New Roman" w:hAnsi="Times New Roman" w:cs="Times New Roman"/>
          <w:lang w:val="en-US" w:eastAsia="en-GB"/>
        </w:rPr>
        <w:t>Marjut</w:t>
      </w:r>
      <w:proofErr w:type="spellEnd"/>
      <w:r w:rsidRPr="00223992">
        <w:rPr>
          <w:rFonts w:ascii="Times New Roman" w:eastAsia="Times New Roman" w:hAnsi="Times New Roman" w:cs="Times New Roman"/>
          <w:lang w:val="en-US" w:eastAsia="en-GB"/>
        </w:rPr>
        <w:t xml:space="preserve"> (2014) Women managers, careers and gendered ageism, Scandinavian Journal of Management, 30, pp. 175-185.</w:t>
      </w:r>
      <w:r w:rsidRPr="003D2A1F">
        <w:rPr>
          <w:rFonts w:ascii="Times New Roman" w:eastAsia="Times New Roman" w:hAnsi="Times New Roman" w:cs="Times New Roman"/>
          <w:lang w:val="en-GB" w:eastAsia="en-GB"/>
        </w:rPr>
        <w:t> </w:t>
      </w:r>
    </w:p>
    <w:p w14:paraId="7E513459"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 xml:space="preserve">-McBride, Anne, Gail </w:t>
      </w:r>
      <w:proofErr w:type="spellStart"/>
      <w:r w:rsidRPr="00223992">
        <w:rPr>
          <w:rFonts w:ascii="Times New Roman" w:eastAsia="Times New Roman" w:hAnsi="Times New Roman" w:cs="Times New Roman"/>
          <w:lang w:val="en-US" w:eastAsia="en-GB"/>
        </w:rPr>
        <w:t>Hebson</w:t>
      </w:r>
      <w:proofErr w:type="spellEnd"/>
      <w:r w:rsidRPr="00223992">
        <w:rPr>
          <w:rFonts w:ascii="Times New Roman" w:eastAsia="Times New Roman" w:hAnsi="Times New Roman" w:cs="Times New Roman"/>
          <w:lang w:val="en-US" w:eastAsia="en-GB"/>
        </w:rPr>
        <w:t>, Jane Holgate (2015) Intersectionality: are we taking enough notice in the field of work and employment relations? Work, employment and society, 29 (2), pp. 331-341.</w:t>
      </w:r>
      <w:r w:rsidRPr="003D2A1F">
        <w:rPr>
          <w:rFonts w:ascii="Times New Roman" w:eastAsia="Times New Roman" w:hAnsi="Times New Roman" w:cs="Times New Roman"/>
          <w:lang w:val="en-GB" w:eastAsia="en-GB"/>
        </w:rPr>
        <w:t> </w:t>
      </w:r>
    </w:p>
    <w:p w14:paraId="0C522ED9"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lastRenderedPageBreak/>
        <w:t> </w:t>
      </w:r>
    </w:p>
    <w:p w14:paraId="47DBFFB1" w14:textId="77777777" w:rsidR="00750063" w:rsidRPr="00754078" w:rsidRDefault="00750063" w:rsidP="00750063">
      <w:pPr>
        <w:spacing w:line="340" w:lineRule="atLeast"/>
        <w:ind w:left="270" w:hanging="270"/>
        <w:textAlignment w:val="baseline"/>
        <w:rPr>
          <w:rFonts w:ascii="Segoe UI" w:eastAsia="Times New Roman" w:hAnsi="Segoe UI" w:cs="Segoe UI"/>
          <w:b/>
          <w:bCs/>
          <w:sz w:val="18"/>
          <w:szCs w:val="18"/>
          <w:lang w:val="en-GB" w:eastAsia="en-GB"/>
        </w:rPr>
      </w:pPr>
      <w:r w:rsidRPr="00754078">
        <w:rPr>
          <w:rFonts w:ascii="Times New Roman" w:eastAsia="Times New Roman" w:hAnsi="Times New Roman" w:cs="Times New Roman"/>
          <w:b/>
          <w:bCs/>
          <w:lang w:val="en-US" w:eastAsia="en-GB"/>
        </w:rPr>
        <w:t>Extensive readings: </w:t>
      </w:r>
      <w:r w:rsidRPr="00754078">
        <w:rPr>
          <w:rFonts w:ascii="Times New Roman" w:eastAsia="Times New Roman" w:hAnsi="Times New Roman" w:cs="Times New Roman"/>
          <w:b/>
          <w:bCs/>
          <w:lang w:val="en-GB" w:eastAsia="en-GB"/>
        </w:rPr>
        <w:t> </w:t>
      </w:r>
    </w:p>
    <w:p w14:paraId="5DED005E"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 xml:space="preserve">-Eveline, Joan, Carol </w:t>
      </w:r>
      <w:proofErr w:type="spellStart"/>
      <w:r w:rsidRPr="00223992">
        <w:rPr>
          <w:rFonts w:ascii="Times New Roman" w:eastAsia="Times New Roman" w:hAnsi="Times New Roman" w:cs="Times New Roman"/>
          <w:lang w:val="en-US" w:eastAsia="en-GB"/>
        </w:rPr>
        <w:t>Bacchi</w:t>
      </w:r>
      <w:proofErr w:type="spellEnd"/>
      <w:r w:rsidRPr="00223992">
        <w:rPr>
          <w:rFonts w:ascii="Times New Roman" w:eastAsia="Times New Roman" w:hAnsi="Times New Roman" w:cs="Times New Roman"/>
          <w:lang w:val="en-US" w:eastAsia="en-GB"/>
        </w:rPr>
        <w:t xml:space="preserve">, Jennifer </w:t>
      </w:r>
      <w:proofErr w:type="spellStart"/>
      <w:r w:rsidRPr="00223992">
        <w:rPr>
          <w:rFonts w:ascii="Times New Roman" w:eastAsia="Times New Roman" w:hAnsi="Times New Roman" w:cs="Times New Roman"/>
          <w:lang w:val="en-US" w:eastAsia="en-GB"/>
        </w:rPr>
        <w:t>Binns</w:t>
      </w:r>
      <w:proofErr w:type="spellEnd"/>
      <w:r w:rsidRPr="00223992">
        <w:rPr>
          <w:rFonts w:ascii="Times New Roman" w:eastAsia="Times New Roman" w:hAnsi="Times New Roman" w:cs="Times New Roman"/>
          <w:lang w:val="en-US" w:eastAsia="en-GB"/>
        </w:rPr>
        <w:t xml:space="preserve"> (2009) Gender Mainstreaming versus Diversity Mainstreaming: Methodology as Emancipatory Politics, Gender, Work and Organization, 16 (2), pp. 198-216.</w:t>
      </w:r>
      <w:r w:rsidRPr="003D2A1F">
        <w:rPr>
          <w:rFonts w:ascii="Times New Roman" w:eastAsia="Times New Roman" w:hAnsi="Times New Roman" w:cs="Times New Roman"/>
          <w:lang w:val="en-GB" w:eastAsia="en-GB"/>
        </w:rPr>
        <w:t> </w:t>
      </w:r>
    </w:p>
    <w:p w14:paraId="6833F288"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-Healy, Geraldine et al. (2011) Intersectional sensibilities in </w:t>
      </w:r>
      <w:proofErr w:type="spellStart"/>
      <w:r w:rsidRPr="00223992">
        <w:rPr>
          <w:rFonts w:ascii="Times New Roman" w:eastAsia="Times New Roman" w:hAnsi="Times New Roman" w:cs="Times New Roman"/>
          <w:lang w:val="en-US" w:eastAsia="en-GB"/>
        </w:rPr>
        <w:t>analysing</w:t>
      </w:r>
      <w:proofErr w:type="spellEnd"/>
      <w:r w:rsidRPr="00223992">
        <w:rPr>
          <w:rFonts w:ascii="Times New Roman" w:eastAsia="Times New Roman" w:hAnsi="Times New Roman" w:cs="Times New Roman"/>
          <w:lang w:val="en-US" w:eastAsia="en-GB"/>
        </w:rPr>
        <w:t> inequality regimes in public sector organizations, Gender, Work and Organization, 18 (5), pp. 468-487.</w:t>
      </w:r>
      <w:r w:rsidRPr="003D2A1F">
        <w:rPr>
          <w:rFonts w:ascii="Times New Roman" w:eastAsia="Times New Roman" w:hAnsi="Times New Roman" w:cs="Times New Roman"/>
          <w:lang w:val="en-GB" w:eastAsia="en-GB"/>
        </w:rPr>
        <w:t> </w:t>
      </w:r>
    </w:p>
    <w:p w14:paraId="2BEC4A30"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-Woodhams, Carol, Ben Lupton and Marc Cowling (2015) The Snowballing Penalty Effect: Multiple Disadvantage and Pay, British Journal of Management, 26, 63-77.</w:t>
      </w:r>
      <w:r w:rsidRPr="003D2A1F">
        <w:rPr>
          <w:rFonts w:ascii="Times New Roman" w:eastAsia="Times New Roman" w:hAnsi="Times New Roman" w:cs="Times New Roman"/>
          <w:lang w:val="en-GB" w:eastAsia="en-GB"/>
        </w:rPr>
        <w:t> </w:t>
      </w:r>
    </w:p>
    <w:p w14:paraId="22E6D3CE"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0C583A70"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b/>
          <w:bCs/>
          <w:lang w:val="en-US" w:eastAsia="en-GB"/>
        </w:rPr>
        <w:t xml:space="preserve">WEEK 42 LECTURE 6                                                                                                                            </w:t>
      </w:r>
      <w:proofErr w:type="spellStart"/>
      <w:r w:rsidRPr="00223992">
        <w:rPr>
          <w:rFonts w:ascii="Times New Roman" w:eastAsia="Times New Roman" w:hAnsi="Times New Roman" w:cs="Times New Roman"/>
          <w:b/>
          <w:bCs/>
          <w:lang w:val="en-US" w:eastAsia="en-GB"/>
        </w:rPr>
        <w:t>Madina</w:t>
      </w:r>
      <w:proofErr w:type="spellEnd"/>
      <w:r w:rsidRPr="00223992">
        <w:rPr>
          <w:rFonts w:ascii="Times New Roman" w:eastAsia="Times New Roman" w:hAnsi="Times New Roman" w:cs="Times New Roman"/>
          <w:b/>
          <w:bCs/>
          <w:lang w:val="en-US" w:eastAsia="en-GB"/>
        </w:rPr>
        <w:t> </w:t>
      </w:r>
      <w:proofErr w:type="spellStart"/>
      <w:r w:rsidRPr="00223992">
        <w:rPr>
          <w:rFonts w:ascii="Times New Roman" w:eastAsia="Times New Roman" w:hAnsi="Times New Roman" w:cs="Times New Roman"/>
          <w:b/>
          <w:bCs/>
          <w:lang w:val="en-US" w:eastAsia="en-GB"/>
        </w:rPr>
        <w:t>Tlostanova</w:t>
      </w:r>
      <w:proofErr w:type="spellEnd"/>
      <w:r w:rsidRPr="00223992">
        <w:rPr>
          <w:rFonts w:ascii="Times New Roman" w:eastAsia="Times New Roman" w:hAnsi="Times New Roman" w:cs="Times New Roman"/>
          <w:b/>
          <w:bCs/>
          <w:lang w:val="en-US" w:eastAsia="en-GB"/>
        </w:rPr>
        <w:t> </w:t>
      </w:r>
      <w:r w:rsidRPr="003D2A1F">
        <w:rPr>
          <w:rFonts w:ascii="Times New Roman" w:eastAsia="Times New Roman" w:hAnsi="Times New Roman" w:cs="Times New Roman"/>
          <w:lang w:val="en-GB" w:eastAsia="en-GB"/>
        </w:rPr>
        <w:t> </w:t>
      </w:r>
    </w:p>
    <w:p w14:paraId="2FC6A1CC" w14:textId="77777777" w:rsidR="00750063" w:rsidRPr="003D2A1F" w:rsidRDefault="00750063" w:rsidP="00750063">
      <w:pPr>
        <w:spacing w:line="340" w:lineRule="atLeast"/>
        <w:textAlignment w:val="baseline"/>
        <w:rPr>
          <w:rFonts w:ascii="Segoe UI" w:eastAsia="Times New Roman" w:hAnsi="Segoe UI" w:cs="Segoe UI"/>
          <w:color w:val="000000"/>
          <w:sz w:val="18"/>
          <w:szCs w:val="18"/>
          <w:lang w:val="en-GB" w:eastAsia="en-GB"/>
        </w:rPr>
      </w:pPr>
      <w:r w:rsidRPr="00223992">
        <w:rPr>
          <w:rFonts w:ascii="Times New Roman" w:eastAsia="Times New Roman" w:hAnsi="Times New Roman" w:cs="Times New Roman"/>
          <w:color w:val="000000"/>
          <w:lang w:val="en-GB" w:eastAsia="en-GB"/>
        </w:rPr>
        <w:t>TITLE: </w:t>
      </w:r>
      <w:r w:rsidRPr="00223992">
        <w:rPr>
          <w:rFonts w:ascii="Times New Roman" w:eastAsia="Times New Roman" w:hAnsi="Times New Roman" w:cs="Times New Roman"/>
          <w:lang w:val="en-GB" w:eastAsia="en-GB"/>
        </w:rPr>
        <w:t>Feminist intersectionality and decolonial </w:t>
      </w:r>
      <w:proofErr w:type="spellStart"/>
      <w:r w:rsidRPr="00223992">
        <w:rPr>
          <w:rFonts w:ascii="Times New Roman" w:eastAsia="Times New Roman" w:hAnsi="Times New Roman" w:cs="Times New Roman"/>
          <w:lang w:val="en-GB" w:eastAsia="en-GB"/>
        </w:rPr>
        <w:t>pluriversality</w:t>
      </w:r>
      <w:proofErr w:type="spellEnd"/>
      <w:r w:rsidRPr="00223992">
        <w:rPr>
          <w:rFonts w:ascii="Times New Roman" w:eastAsia="Times New Roman" w:hAnsi="Times New Roman" w:cs="Times New Roman"/>
          <w:lang w:val="en-GB" w:eastAsia="en-GB"/>
        </w:rPr>
        <w:t>: junctures and divergencies</w:t>
      </w:r>
      <w:r w:rsidRPr="003D2A1F">
        <w:rPr>
          <w:rFonts w:ascii="Times New Roman" w:eastAsia="Times New Roman" w:hAnsi="Times New Roman" w:cs="Times New Roman"/>
          <w:lang w:val="en-GB" w:eastAsia="en-GB"/>
        </w:rPr>
        <w:t> </w:t>
      </w:r>
    </w:p>
    <w:p w14:paraId="7239D10B"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2F158D35"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LECTURE 6</w:t>
      </w:r>
      <w:r w:rsidRPr="003D2A1F">
        <w:rPr>
          <w:rFonts w:ascii="Times New Roman" w:eastAsia="Times New Roman" w:hAnsi="Times New Roman" w:cs="Times New Roman"/>
          <w:lang w:val="en-GB" w:eastAsia="en-GB"/>
        </w:rPr>
        <w:t> </w:t>
      </w:r>
    </w:p>
    <w:p w14:paraId="68D6E79E" w14:textId="77777777" w:rsidR="00750063" w:rsidRPr="003D2A1F" w:rsidRDefault="00750063" w:rsidP="00750063">
      <w:pPr>
        <w:spacing w:line="340" w:lineRule="atLeast"/>
        <w:textAlignment w:val="baseline"/>
        <w:rPr>
          <w:rFonts w:ascii="Segoe UI" w:eastAsia="Times New Roman" w:hAnsi="Segoe UI" w:cs="Segoe UI"/>
          <w:color w:val="000000"/>
          <w:sz w:val="18"/>
          <w:szCs w:val="18"/>
          <w:lang w:val="en-GB" w:eastAsia="en-GB"/>
        </w:rPr>
      </w:pPr>
      <w:r w:rsidRPr="00223992">
        <w:rPr>
          <w:rFonts w:ascii="Times New Roman" w:eastAsia="Times New Roman" w:hAnsi="Times New Roman" w:cs="Times New Roman"/>
          <w:lang w:val="en-GB" w:eastAsia="en-GB"/>
        </w:rPr>
        <w:t>We are going to look at intersectionality through a decolonial lens to see how it interacts with other </w:t>
      </w:r>
      <w:proofErr w:type="gramStart"/>
      <w:r w:rsidRPr="00223992">
        <w:rPr>
          <w:rFonts w:ascii="Times New Roman" w:eastAsia="Times New Roman" w:hAnsi="Times New Roman" w:cs="Times New Roman"/>
          <w:lang w:val="en-GB" w:eastAsia="en-GB"/>
        </w:rPr>
        <w:t>synonymic  discourses</w:t>
      </w:r>
      <w:proofErr w:type="gramEnd"/>
      <w:r w:rsidRPr="00223992">
        <w:rPr>
          <w:rFonts w:ascii="Times New Roman" w:eastAsia="Times New Roman" w:hAnsi="Times New Roman" w:cs="Times New Roman"/>
          <w:lang w:val="en-GB" w:eastAsia="en-GB"/>
        </w:rPr>
        <w:t> such as </w:t>
      </w:r>
      <w:proofErr w:type="spellStart"/>
      <w:r w:rsidRPr="00223992">
        <w:rPr>
          <w:rFonts w:ascii="Times New Roman" w:eastAsia="Times New Roman" w:hAnsi="Times New Roman" w:cs="Times New Roman"/>
          <w:lang w:val="en-GB" w:eastAsia="en-GB"/>
        </w:rPr>
        <w:t>pluriversality</w:t>
      </w:r>
      <w:proofErr w:type="spellEnd"/>
      <w:r w:rsidRPr="00223992">
        <w:rPr>
          <w:rFonts w:ascii="Times New Roman" w:eastAsia="Times New Roman" w:hAnsi="Times New Roman" w:cs="Times New Roman"/>
          <w:lang w:val="en-GB" w:eastAsia="en-GB"/>
        </w:rPr>
        <w:t> and what would be the dialogic and opaque points between the mainstream depoliticized versions of intersectionality  and those of the global South. We will attempts to critique intersectionality from the position </w:t>
      </w:r>
      <w:proofErr w:type="gramStart"/>
      <w:r w:rsidRPr="00223992">
        <w:rPr>
          <w:rFonts w:ascii="Times New Roman" w:eastAsia="Times New Roman" w:hAnsi="Times New Roman" w:cs="Times New Roman"/>
          <w:lang w:val="en-GB" w:eastAsia="en-GB"/>
        </w:rPr>
        <w:t>of  its</w:t>
      </w:r>
      <w:proofErr w:type="gramEnd"/>
      <w:r w:rsidRPr="00223992">
        <w:rPr>
          <w:rFonts w:ascii="Times New Roman" w:eastAsia="Times New Roman" w:hAnsi="Times New Roman" w:cs="Times New Roman"/>
          <w:lang w:val="en-GB" w:eastAsia="en-GB"/>
        </w:rPr>
        <w:t> enunciation, stressing the importance of the geopolitics and body-politics of knowledge and dwell on the intersection of  </w:t>
      </w:r>
      <w:proofErr w:type="spellStart"/>
      <w:r w:rsidRPr="00223992">
        <w:rPr>
          <w:rFonts w:ascii="Times New Roman" w:eastAsia="Times New Roman" w:hAnsi="Times New Roman" w:cs="Times New Roman"/>
          <w:lang w:val="en-GB" w:eastAsia="en-GB"/>
        </w:rPr>
        <w:t>pluriversality</w:t>
      </w:r>
      <w:proofErr w:type="spellEnd"/>
      <w:r w:rsidRPr="00223992">
        <w:rPr>
          <w:rFonts w:ascii="Times New Roman" w:eastAsia="Times New Roman" w:hAnsi="Times New Roman" w:cs="Times New Roman"/>
          <w:lang w:val="en-GB" w:eastAsia="en-GB"/>
        </w:rPr>
        <w:t> and the politics of location. We will also discuss possible future trajectories for intersectionality evolvement on global transcultural and transversal levels.</w:t>
      </w:r>
      <w:r w:rsidRPr="003D2A1F">
        <w:rPr>
          <w:rFonts w:ascii="Times New Roman" w:eastAsia="Times New Roman" w:hAnsi="Times New Roman" w:cs="Times New Roman"/>
          <w:lang w:val="en-GB" w:eastAsia="en-GB"/>
        </w:rPr>
        <w:t> </w:t>
      </w:r>
    </w:p>
    <w:p w14:paraId="17808F8A" w14:textId="77777777" w:rsidR="00750063" w:rsidRPr="003D2A1F" w:rsidRDefault="00750063" w:rsidP="00750063">
      <w:pPr>
        <w:spacing w:line="340" w:lineRule="atLeast"/>
        <w:textAlignment w:val="baseline"/>
        <w:rPr>
          <w:rFonts w:ascii="Segoe UI" w:eastAsia="Times New Roman" w:hAnsi="Segoe UI" w:cs="Segoe UI"/>
          <w:color w:val="000000"/>
          <w:sz w:val="18"/>
          <w:szCs w:val="18"/>
          <w:lang w:val="en-GB" w:eastAsia="en-GB"/>
        </w:rPr>
      </w:pPr>
      <w:r w:rsidRPr="003D2A1F">
        <w:rPr>
          <w:rFonts w:ascii="Times New Roman" w:eastAsia="Times New Roman" w:hAnsi="Times New Roman" w:cs="Times New Roman"/>
          <w:color w:val="000000"/>
          <w:lang w:val="en-GB" w:eastAsia="en-GB"/>
        </w:rPr>
        <w:t> </w:t>
      </w:r>
    </w:p>
    <w:p w14:paraId="3A0F4D44" w14:textId="77777777" w:rsidR="00750063" w:rsidRPr="003D2A1F" w:rsidRDefault="00750063" w:rsidP="00750063">
      <w:pPr>
        <w:spacing w:line="340" w:lineRule="atLeast"/>
        <w:textAlignment w:val="baseline"/>
        <w:rPr>
          <w:rFonts w:ascii="Segoe UI" w:eastAsia="Times New Roman" w:hAnsi="Segoe UI" w:cs="Segoe UI"/>
          <w:color w:val="000000"/>
          <w:sz w:val="18"/>
          <w:szCs w:val="18"/>
          <w:lang w:val="en-GB" w:eastAsia="en-GB"/>
        </w:rPr>
      </w:pPr>
      <w:r w:rsidRPr="00223992">
        <w:rPr>
          <w:rFonts w:ascii="Times New Roman" w:eastAsia="Times New Roman" w:hAnsi="Times New Roman" w:cs="Times New Roman"/>
          <w:color w:val="000000"/>
          <w:lang w:val="en-GB" w:eastAsia="en-GB"/>
        </w:rPr>
        <w:t>SEMINAR 6</w:t>
      </w:r>
      <w:r w:rsidRPr="003D2A1F">
        <w:rPr>
          <w:rFonts w:ascii="Times New Roman" w:eastAsia="Times New Roman" w:hAnsi="Times New Roman" w:cs="Times New Roman"/>
          <w:color w:val="000000"/>
          <w:lang w:val="en-GB" w:eastAsia="en-GB"/>
        </w:rPr>
        <w:t> </w:t>
      </w:r>
    </w:p>
    <w:p w14:paraId="78140304" w14:textId="77777777" w:rsidR="00750063" w:rsidRPr="003D2A1F" w:rsidRDefault="00750063" w:rsidP="00750063">
      <w:pPr>
        <w:spacing w:line="340" w:lineRule="atLeast"/>
        <w:textAlignment w:val="baseline"/>
        <w:rPr>
          <w:rFonts w:ascii="Segoe UI" w:eastAsia="Times New Roman" w:hAnsi="Segoe UI" w:cs="Segoe UI"/>
          <w:color w:val="000000"/>
          <w:sz w:val="18"/>
          <w:szCs w:val="18"/>
          <w:lang w:val="en-GB" w:eastAsia="en-GB"/>
        </w:rPr>
      </w:pPr>
      <w:r w:rsidRPr="00223992">
        <w:rPr>
          <w:rFonts w:ascii="Times New Roman" w:eastAsia="Times New Roman" w:hAnsi="Times New Roman" w:cs="Times New Roman"/>
          <w:color w:val="000000"/>
          <w:lang w:val="en-GB" w:eastAsia="en-GB"/>
        </w:rPr>
        <w:t>This seminar will </w:t>
      </w:r>
      <w:proofErr w:type="gramStart"/>
      <w:r w:rsidRPr="00223992">
        <w:rPr>
          <w:rFonts w:ascii="Times New Roman" w:eastAsia="Times New Roman" w:hAnsi="Times New Roman" w:cs="Times New Roman"/>
          <w:color w:val="000000"/>
          <w:lang w:val="en-GB" w:eastAsia="en-GB"/>
        </w:rPr>
        <w:t>deal  the</w:t>
      </w:r>
      <w:proofErr w:type="gramEnd"/>
      <w:r w:rsidRPr="00223992">
        <w:rPr>
          <w:rFonts w:ascii="Times New Roman" w:eastAsia="Times New Roman" w:hAnsi="Times New Roman" w:cs="Times New Roman"/>
          <w:color w:val="000000"/>
          <w:lang w:val="en-GB" w:eastAsia="en-GB"/>
        </w:rPr>
        <w:t> texts and theme of this lecture.</w:t>
      </w:r>
      <w:r w:rsidRPr="003D2A1F">
        <w:rPr>
          <w:rFonts w:ascii="Times New Roman" w:eastAsia="Times New Roman" w:hAnsi="Times New Roman" w:cs="Times New Roman"/>
          <w:color w:val="000000"/>
          <w:lang w:val="en-GB" w:eastAsia="en-GB"/>
        </w:rPr>
        <w:t> </w:t>
      </w:r>
    </w:p>
    <w:p w14:paraId="32C49E13" w14:textId="77777777" w:rsidR="00750063" w:rsidRPr="003D2A1F" w:rsidRDefault="00750063" w:rsidP="00750063">
      <w:pPr>
        <w:spacing w:line="340" w:lineRule="atLeast"/>
        <w:textAlignment w:val="baseline"/>
        <w:rPr>
          <w:rFonts w:ascii="Segoe UI" w:eastAsia="Times New Roman" w:hAnsi="Segoe UI" w:cs="Segoe UI"/>
          <w:color w:val="000000"/>
          <w:sz w:val="18"/>
          <w:szCs w:val="18"/>
          <w:lang w:val="en-GB" w:eastAsia="en-GB"/>
        </w:rPr>
      </w:pPr>
      <w:r w:rsidRPr="003D2A1F">
        <w:rPr>
          <w:rFonts w:ascii="Times New Roman" w:eastAsia="Times New Roman" w:hAnsi="Times New Roman" w:cs="Times New Roman"/>
          <w:color w:val="000000"/>
          <w:lang w:val="en-GB" w:eastAsia="en-GB"/>
        </w:rPr>
        <w:t> </w:t>
      </w:r>
    </w:p>
    <w:p w14:paraId="3BF10EDA"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READINGS</w:t>
      </w:r>
      <w:r w:rsidRPr="003D2A1F">
        <w:rPr>
          <w:rFonts w:ascii="Times New Roman" w:eastAsia="Times New Roman" w:hAnsi="Times New Roman" w:cs="Times New Roman"/>
          <w:lang w:val="en-GB" w:eastAsia="en-GB"/>
        </w:rPr>
        <w:t> </w:t>
      </w:r>
    </w:p>
    <w:p w14:paraId="29D393C5"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b/>
          <w:bCs/>
          <w:lang w:val="en-US" w:eastAsia="en-GB"/>
        </w:rPr>
        <w:t>Intensive readings</w:t>
      </w:r>
      <w:r w:rsidRPr="00223992">
        <w:rPr>
          <w:rFonts w:ascii="Times New Roman" w:eastAsia="Times New Roman" w:hAnsi="Times New Roman" w:cs="Times New Roman"/>
          <w:i/>
          <w:iCs/>
          <w:lang w:val="en-US" w:eastAsia="en-GB"/>
        </w:rPr>
        <w:t> </w:t>
      </w:r>
      <w:r w:rsidRPr="00223992">
        <w:rPr>
          <w:rFonts w:ascii="Times New Roman" w:eastAsia="Times New Roman" w:hAnsi="Times New Roman" w:cs="Times New Roman"/>
          <w:lang w:val="en-US" w:eastAsia="en-GB"/>
        </w:rPr>
        <w:t>(77 pp)</w:t>
      </w:r>
      <w:r w:rsidRPr="003D2A1F">
        <w:rPr>
          <w:rFonts w:ascii="Times New Roman" w:eastAsia="Times New Roman" w:hAnsi="Times New Roman" w:cs="Times New Roman"/>
          <w:lang w:val="en-GB" w:eastAsia="en-GB"/>
        </w:rPr>
        <w:t> </w:t>
      </w:r>
    </w:p>
    <w:p w14:paraId="34D8A67D"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 w:eastAsia="en-GB"/>
        </w:rPr>
        <w:t>-</w:t>
      </w:r>
      <w:proofErr w:type="spellStart"/>
      <w:r w:rsidRPr="00223992">
        <w:rPr>
          <w:rFonts w:ascii="Times New Roman" w:eastAsia="Times New Roman" w:hAnsi="Times New Roman" w:cs="Times New Roman"/>
          <w:lang w:val="en" w:eastAsia="en-GB"/>
        </w:rPr>
        <w:t>Carbin</w:t>
      </w:r>
      <w:proofErr w:type="spellEnd"/>
      <w:r w:rsidRPr="00223992">
        <w:rPr>
          <w:rFonts w:ascii="Times New Roman" w:eastAsia="Times New Roman" w:hAnsi="Times New Roman" w:cs="Times New Roman"/>
          <w:lang w:val="en" w:eastAsia="en-GB"/>
        </w:rPr>
        <w:t>, Maria and Sara </w:t>
      </w:r>
      <w:proofErr w:type="spellStart"/>
      <w:r w:rsidRPr="00223992">
        <w:rPr>
          <w:rFonts w:ascii="Times New Roman" w:eastAsia="Times New Roman" w:hAnsi="Times New Roman" w:cs="Times New Roman"/>
          <w:lang w:val="en" w:eastAsia="en-GB"/>
        </w:rPr>
        <w:t>Edenheim</w:t>
      </w:r>
      <w:proofErr w:type="spellEnd"/>
      <w:r w:rsidRPr="00223992">
        <w:rPr>
          <w:rFonts w:ascii="Times New Roman" w:eastAsia="Times New Roman" w:hAnsi="Times New Roman" w:cs="Times New Roman"/>
          <w:lang w:val="en" w:eastAsia="en-GB"/>
        </w:rPr>
        <w:t>. 2013. The Intersectional Turn in Feminist Theory: A Dream of a Common Language? European Journal of Women Studies.  20(3), 2013, pp. 233-248. 16 pp.</w:t>
      </w:r>
      <w:r w:rsidRPr="003D2A1F">
        <w:rPr>
          <w:rFonts w:ascii="Times New Roman" w:eastAsia="Times New Roman" w:hAnsi="Times New Roman" w:cs="Times New Roman"/>
          <w:lang w:val="en-GB" w:eastAsia="en-GB"/>
        </w:rPr>
        <w:t> </w:t>
      </w:r>
    </w:p>
    <w:p w14:paraId="7677CC8B"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 w:eastAsia="en-GB"/>
        </w:rPr>
        <w:t>-</w:t>
      </w:r>
      <w:proofErr w:type="spellStart"/>
      <w:r w:rsidRPr="00223992">
        <w:rPr>
          <w:rFonts w:ascii="Times New Roman" w:eastAsia="Times New Roman" w:hAnsi="Times New Roman" w:cs="Times New Roman"/>
          <w:lang w:val="en" w:eastAsia="en-GB"/>
        </w:rPr>
        <w:t>Lugones</w:t>
      </w:r>
      <w:proofErr w:type="spellEnd"/>
      <w:r w:rsidRPr="00223992">
        <w:rPr>
          <w:rFonts w:ascii="Times New Roman" w:eastAsia="Times New Roman" w:hAnsi="Times New Roman" w:cs="Times New Roman"/>
          <w:lang w:val="en" w:eastAsia="en-GB"/>
        </w:rPr>
        <w:t>, Maria. Toward a Decolonial Feminism. Hypatia. Special Issue: Feminist Legacies/Feminist Futures. Vol. 25, Issue 4, 2010, pp. 742-759. 18 pp.</w:t>
      </w:r>
      <w:r w:rsidRPr="003D2A1F">
        <w:rPr>
          <w:rFonts w:ascii="Times New Roman" w:eastAsia="Times New Roman" w:hAnsi="Times New Roman" w:cs="Times New Roman"/>
          <w:lang w:val="en-GB" w:eastAsia="en-GB"/>
        </w:rPr>
        <w:t> </w:t>
      </w:r>
    </w:p>
    <w:p w14:paraId="6CEEE71B"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 w:eastAsia="en-GB"/>
        </w:rPr>
        <w:t>-Lewis, Gail. Unsafe Travel: Experiencing Intersectionality and Feminist Displacements.  Signs, Vol. 38, No. 4, 2013, Intersectionality: Theorizing Power, Empowering Theory. (Summer 2013), pp. 869-892. 24 pp.</w:t>
      </w:r>
      <w:r w:rsidRPr="003D2A1F">
        <w:rPr>
          <w:rFonts w:ascii="Times New Roman" w:eastAsia="Times New Roman" w:hAnsi="Times New Roman" w:cs="Times New Roman"/>
          <w:lang w:val="en-GB" w:eastAsia="en-GB"/>
        </w:rPr>
        <w:t> </w:t>
      </w:r>
    </w:p>
    <w:p w14:paraId="2424E554"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 w:eastAsia="en-GB"/>
        </w:rPr>
        <w:t xml:space="preserve">-Yuval-Davis, </w:t>
      </w:r>
      <w:proofErr w:type="spellStart"/>
      <w:r w:rsidRPr="00223992">
        <w:rPr>
          <w:rFonts w:ascii="Times New Roman" w:eastAsia="Times New Roman" w:hAnsi="Times New Roman" w:cs="Times New Roman"/>
          <w:lang w:val="en" w:eastAsia="en-GB"/>
        </w:rPr>
        <w:t>Nira</w:t>
      </w:r>
      <w:proofErr w:type="spellEnd"/>
      <w:r w:rsidRPr="00223992">
        <w:rPr>
          <w:rFonts w:ascii="Times New Roman" w:eastAsia="Times New Roman" w:hAnsi="Times New Roman" w:cs="Times New Roman"/>
          <w:lang w:val="en" w:eastAsia="en-GB"/>
        </w:rPr>
        <w:t>.  ‘Intersectionality and Feminist Politics,’ European Journal of Women’s Studies 13(3), 2006, 193-209. 19 pages</w:t>
      </w:r>
      <w:r w:rsidRPr="003D2A1F">
        <w:rPr>
          <w:rFonts w:ascii="Times New Roman" w:eastAsia="Times New Roman" w:hAnsi="Times New Roman" w:cs="Times New Roman"/>
          <w:lang w:val="en-GB" w:eastAsia="en-GB"/>
        </w:rPr>
        <w:t> </w:t>
      </w:r>
    </w:p>
    <w:p w14:paraId="367E9E5C" w14:textId="77777777" w:rsidR="00750063" w:rsidRPr="003D2A1F" w:rsidRDefault="00750063" w:rsidP="00750063">
      <w:pPr>
        <w:spacing w:line="340" w:lineRule="atLeast"/>
        <w:ind w:left="270" w:hanging="270"/>
        <w:textAlignment w:val="baseline"/>
        <w:rPr>
          <w:rFonts w:ascii="Segoe UI" w:eastAsia="Times New Roman" w:hAnsi="Segoe UI" w:cs="Segoe UI"/>
          <w:color w:val="000000"/>
          <w:sz w:val="18"/>
          <w:szCs w:val="18"/>
          <w:lang w:val="en-GB" w:eastAsia="en-GB"/>
        </w:rPr>
      </w:pPr>
      <w:r w:rsidRPr="003D2A1F">
        <w:rPr>
          <w:rFonts w:ascii="Times New Roman" w:eastAsia="Times New Roman" w:hAnsi="Times New Roman" w:cs="Times New Roman"/>
          <w:color w:val="000000"/>
          <w:lang w:val="en-GB" w:eastAsia="en-GB"/>
        </w:rPr>
        <w:t> </w:t>
      </w:r>
    </w:p>
    <w:p w14:paraId="328DF6E8" w14:textId="77777777" w:rsidR="00750063" w:rsidRPr="003D2A1F" w:rsidRDefault="00750063" w:rsidP="00750063">
      <w:pPr>
        <w:spacing w:line="340" w:lineRule="atLeast"/>
        <w:textAlignment w:val="baseline"/>
        <w:rPr>
          <w:rFonts w:ascii="Segoe UI" w:eastAsia="Times New Roman" w:hAnsi="Segoe UI" w:cs="Segoe UI"/>
          <w:color w:val="000000"/>
          <w:sz w:val="18"/>
          <w:szCs w:val="18"/>
          <w:lang w:val="en-GB" w:eastAsia="en-GB"/>
        </w:rPr>
      </w:pPr>
      <w:r w:rsidRPr="00223992">
        <w:rPr>
          <w:rFonts w:ascii="Times New Roman" w:eastAsia="Times New Roman" w:hAnsi="Times New Roman" w:cs="Times New Roman"/>
          <w:b/>
          <w:bCs/>
          <w:color w:val="000000"/>
          <w:lang w:val="en-US" w:eastAsia="en-GB"/>
        </w:rPr>
        <w:lastRenderedPageBreak/>
        <w:t>Extensive readings </w:t>
      </w:r>
      <w:r w:rsidRPr="00223992">
        <w:rPr>
          <w:rFonts w:ascii="Times New Roman" w:eastAsia="Times New Roman" w:hAnsi="Times New Roman" w:cs="Times New Roman"/>
          <w:color w:val="000000"/>
          <w:lang w:val="en-US" w:eastAsia="en-GB"/>
        </w:rPr>
        <w:t xml:space="preserve">(Please remember that this part is optional. You read those articles that interest you the most and that you feel you </w:t>
      </w:r>
      <w:proofErr w:type="gramStart"/>
      <w:r w:rsidRPr="00223992">
        <w:rPr>
          <w:rFonts w:ascii="Times New Roman" w:eastAsia="Times New Roman" w:hAnsi="Times New Roman" w:cs="Times New Roman"/>
          <w:color w:val="000000"/>
          <w:lang w:val="en-US" w:eastAsia="en-GB"/>
        </w:rPr>
        <w:t>are able to</w:t>
      </w:r>
      <w:proofErr w:type="gramEnd"/>
      <w:r w:rsidRPr="00223992">
        <w:rPr>
          <w:rFonts w:ascii="Times New Roman" w:eastAsia="Times New Roman" w:hAnsi="Times New Roman" w:cs="Times New Roman"/>
          <w:color w:val="000000"/>
          <w:lang w:val="en-US" w:eastAsia="en-GB"/>
        </w:rPr>
        <w:t xml:space="preserve"> read linguistically.)</w:t>
      </w:r>
      <w:r w:rsidRPr="003D2A1F">
        <w:rPr>
          <w:rFonts w:ascii="Times New Roman" w:eastAsia="Times New Roman" w:hAnsi="Times New Roman" w:cs="Times New Roman"/>
          <w:color w:val="000000"/>
          <w:lang w:val="en-GB" w:eastAsia="en-GB"/>
        </w:rPr>
        <w:t> </w:t>
      </w:r>
    </w:p>
    <w:p w14:paraId="0B45E0B3" w14:textId="77777777" w:rsidR="00750063" w:rsidRPr="00754078" w:rsidRDefault="00750063" w:rsidP="00750063">
      <w:pPr>
        <w:spacing w:line="340" w:lineRule="atLeast"/>
        <w:ind w:left="284" w:hanging="284"/>
        <w:textAlignment w:val="baseline"/>
        <w:rPr>
          <w:rFonts w:ascii="Segoe UI" w:eastAsia="Times New Roman" w:hAnsi="Segoe UI" w:cs="Segoe UI"/>
          <w:color w:val="000000"/>
          <w:sz w:val="18"/>
          <w:szCs w:val="18"/>
          <w:lang w:val="en-GB" w:eastAsia="en-GB"/>
        </w:rPr>
      </w:pPr>
      <w:r w:rsidRPr="003D2A1F">
        <w:rPr>
          <w:rFonts w:ascii="Times New Roman" w:eastAsia="Times New Roman" w:hAnsi="Times New Roman" w:cs="Times New Roman"/>
          <w:color w:val="000000"/>
          <w:lang w:val="en-GB" w:eastAsia="en-GB"/>
        </w:rPr>
        <w:t> </w:t>
      </w:r>
      <w:r w:rsidRPr="00223992">
        <w:rPr>
          <w:rFonts w:ascii="Times New Roman" w:eastAsia="Times New Roman" w:hAnsi="Times New Roman" w:cs="Times New Roman"/>
          <w:lang w:val="en" w:eastAsia="en-GB"/>
        </w:rPr>
        <w:t>-Anzaldúa, Gloria. Borderlands/La Frontera: The New Mestiza. San Francisco: Aunt Lute Books, 1999.</w:t>
      </w:r>
      <w:r w:rsidRPr="003D2A1F">
        <w:rPr>
          <w:rFonts w:ascii="Times New Roman" w:eastAsia="Times New Roman" w:hAnsi="Times New Roman" w:cs="Times New Roman"/>
          <w:lang w:val="en-GB" w:eastAsia="en-GB"/>
        </w:rPr>
        <w:t> </w:t>
      </w:r>
    </w:p>
    <w:p w14:paraId="12C9F245"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 w:eastAsia="en-GB"/>
        </w:rPr>
        <w:t xml:space="preserve">-Collins, Patricia Hill. Black Feminist Thought: Knowledge, Consciousness, and the Politics of Empowerment. </w:t>
      </w:r>
      <w:proofErr w:type="spellStart"/>
      <w:r w:rsidRPr="00223992">
        <w:rPr>
          <w:rFonts w:ascii="Times New Roman" w:eastAsia="Times New Roman" w:hAnsi="Times New Roman" w:cs="Times New Roman"/>
          <w:lang w:val="en" w:eastAsia="en-GB"/>
        </w:rPr>
        <w:t>N.Y</w:t>
      </w:r>
      <w:proofErr w:type="spellEnd"/>
      <w:r w:rsidRPr="00223992">
        <w:rPr>
          <w:rFonts w:ascii="Times New Roman" w:eastAsia="Times New Roman" w:hAnsi="Times New Roman" w:cs="Times New Roman"/>
          <w:lang w:val="en" w:eastAsia="en-GB"/>
        </w:rPr>
        <w:t>: Routledge, 2000 [1991]. </w:t>
      </w:r>
      <w:r w:rsidRPr="003D2A1F">
        <w:rPr>
          <w:rFonts w:ascii="Times New Roman" w:eastAsia="Times New Roman" w:hAnsi="Times New Roman" w:cs="Times New Roman"/>
          <w:lang w:val="en-GB" w:eastAsia="en-GB"/>
        </w:rPr>
        <w:t> </w:t>
      </w:r>
    </w:p>
    <w:p w14:paraId="6860003B"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 w:eastAsia="en-GB"/>
        </w:rPr>
      </w:pPr>
      <w:r w:rsidRPr="00223992">
        <w:rPr>
          <w:rFonts w:ascii="Times New Roman" w:eastAsia="Times New Roman" w:hAnsi="Times New Roman" w:cs="Times New Roman"/>
          <w:lang w:val="en" w:eastAsia="en-GB"/>
        </w:rPr>
        <w:t xml:space="preserve">-Crenshaw, </w:t>
      </w:r>
      <w:proofErr w:type="spellStart"/>
      <w:r w:rsidRPr="00223992">
        <w:rPr>
          <w:rFonts w:ascii="Times New Roman" w:eastAsia="Times New Roman" w:hAnsi="Times New Roman" w:cs="Times New Roman"/>
          <w:lang w:val="en" w:eastAsia="en-GB"/>
        </w:rPr>
        <w:t>Kimberle</w:t>
      </w:r>
      <w:proofErr w:type="spellEnd"/>
      <w:r w:rsidRPr="00223992">
        <w:rPr>
          <w:rFonts w:ascii="Times New Roman" w:eastAsia="Times New Roman" w:hAnsi="Times New Roman" w:cs="Times New Roman"/>
          <w:lang w:val="en" w:eastAsia="en-GB"/>
        </w:rPr>
        <w:t xml:space="preserve"> Williams, Sumi Cho and Leslie McCall. Toward a Field of Intersectionality Studies: Theory, Applications, and Praxis. - Signs, Vol. 38, No. 4, Intersectionality: Theorizing Power, Empowering Theory. (Summer 2013), pp. 785-810. 26 pp.</w:t>
      </w:r>
      <w:r w:rsidRPr="003D2A1F">
        <w:rPr>
          <w:rFonts w:ascii="Times New Roman" w:eastAsia="Times New Roman" w:hAnsi="Times New Roman" w:cs="Times New Roman"/>
          <w:lang w:val="en" w:eastAsia="en-GB"/>
        </w:rPr>
        <w:t> </w:t>
      </w:r>
    </w:p>
    <w:p w14:paraId="45F5B5FE" w14:textId="77777777" w:rsidR="00750063" w:rsidRPr="00223992" w:rsidRDefault="00750063" w:rsidP="00750063">
      <w:pPr>
        <w:spacing w:line="340" w:lineRule="atLeast"/>
        <w:ind w:left="270" w:hanging="270"/>
        <w:textAlignment w:val="baseline"/>
        <w:rPr>
          <w:rFonts w:ascii="Segoe UI" w:eastAsia="Times New Roman" w:hAnsi="Segoe UI" w:cs="Segoe UI"/>
          <w:sz w:val="18"/>
          <w:szCs w:val="18"/>
          <w:lang w:eastAsia="en-GB"/>
        </w:rPr>
      </w:pPr>
      <w:r w:rsidRPr="00223992">
        <w:rPr>
          <w:rFonts w:ascii="Times New Roman" w:eastAsia="Times New Roman" w:hAnsi="Times New Roman" w:cs="Times New Roman"/>
          <w:lang w:val="en" w:eastAsia="en-GB"/>
        </w:rPr>
        <w:t>-De los Reyes P, Molina I and </w:t>
      </w:r>
      <w:proofErr w:type="spellStart"/>
      <w:r w:rsidRPr="00223992">
        <w:rPr>
          <w:rFonts w:ascii="Times New Roman" w:eastAsia="Times New Roman" w:hAnsi="Times New Roman" w:cs="Times New Roman"/>
          <w:lang w:val="en" w:eastAsia="en-GB"/>
        </w:rPr>
        <w:t>Mulinari</w:t>
      </w:r>
      <w:proofErr w:type="spellEnd"/>
      <w:r w:rsidRPr="00223992">
        <w:rPr>
          <w:rFonts w:ascii="Times New Roman" w:eastAsia="Times New Roman" w:hAnsi="Times New Roman" w:cs="Times New Roman"/>
          <w:lang w:val="en" w:eastAsia="en-GB"/>
        </w:rPr>
        <w:t> D. </w:t>
      </w:r>
      <w:proofErr w:type="spellStart"/>
      <w:r w:rsidRPr="00223992">
        <w:rPr>
          <w:rFonts w:ascii="Times New Roman" w:eastAsia="Times New Roman" w:hAnsi="Times New Roman" w:cs="Times New Roman"/>
          <w:lang w:val="en" w:eastAsia="en-GB"/>
        </w:rPr>
        <w:t>Intersektionalitet</w:t>
      </w:r>
      <w:proofErr w:type="spellEnd"/>
      <w:r w:rsidRPr="00223992">
        <w:rPr>
          <w:rFonts w:ascii="Times New Roman" w:eastAsia="Times New Roman" w:hAnsi="Times New Roman" w:cs="Times New Roman"/>
          <w:lang w:val="en" w:eastAsia="en-GB"/>
        </w:rPr>
        <w:t> </w:t>
      </w:r>
      <w:proofErr w:type="spellStart"/>
      <w:r w:rsidRPr="00223992">
        <w:rPr>
          <w:rFonts w:ascii="Times New Roman" w:eastAsia="Times New Roman" w:hAnsi="Times New Roman" w:cs="Times New Roman"/>
          <w:lang w:val="en" w:eastAsia="en-GB"/>
        </w:rPr>
        <w:t>som</w:t>
      </w:r>
      <w:proofErr w:type="spellEnd"/>
      <w:r w:rsidRPr="00223992">
        <w:rPr>
          <w:rFonts w:ascii="Times New Roman" w:eastAsia="Times New Roman" w:hAnsi="Times New Roman" w:cs="Times New Roman"/>
          <w:lang w:val="en" w:eastAsia="en-GB"/>
        </w:rPr>
        <w:t> </w:t>
      </w:r>
      <w:proofErr w:type="spellStart"/>
      <w:r w:rsidRPr="00223992">
        <w:rPr>
          <w:rFonts w:ascii="Times New Roman" w:eastAsia="Times New Roman" w:hAnsi="Times New Roman" w:cs="Times New Roman"/>
          <w:lang w:val="en" w:eastAsia="en-GB"/>
        </w:rPr>
        <w:t>teoretisk</w:t>
      </w:r>
      <w:proofErr w:type="spellEnd"/>
      <w:r w:rsidRPr="00223992">
        <w:rPr>
          <w:rFonts w:ascii="Times New Roman" w:eastAsia="Times New Roman" w:hAnsi="Times New Roman" w:cs="Times New Roman"/>
          <w:lang w:val="en" w:eastAsia="en-GB"/>
        </w:rPr>
        <w:t> ram vs </w:t>
      </w:r>
      <w:proofErr w:type="spellStart"/>
      <w:r w:rsidRPr="00223992">
        <w:rPr>
          <w:rFonts w:ascii="Times New Roman" w:eastAsia="Times New Roman" w:hAnsi="Times New Roman" w:cs="Times New Roman"/>
          <w:lang w:val="en" w:eastAsia="en-GB"/>
        </w:rPr>
        <w:t>mång-faldsperspektivets</w:t>
      </w:r>
      <w:proofErr w:type="spellEnd"/>
      <w:r w:rsidRPr="00223992">
        <w:rPr>
          <w:rFonts w:ascii="Times New Roman" w:eastAsia="Times New Roman" w:hAnsi="Times New Roman" w:cs="Times New Roman"/>
          <w:lang w:val="en" w:eastAsia="en-GB"/>
        </w:rPr>
        <w:t> </w:t>
      </w:r>
      <w:proofErr w:type="spellStart"/>
      <w:r w:rsidRPr="00223992">
        <w:rPr>
          <w:rFonts w:ascii="Times New Roman" w:eastAsia="Times New Roman" w:hAnsi="Times New Roman" w:cs="Times New Roman"/>
          <w:lang w:val="en" w:eastAsia="en-GB"/>
        </w:rPr>
        <w:t>tomma</w:t>
      </w:r>
      <w:proofErr w:type="spellEnd"/>
      <w:r w:rsidRPr="00223992">
        <w:rPr>
          <w:rFonts w:ascii="Times New Roman" w:eastAsia="Times New Roman" w:hAnsi="Times New Roman" w:cs="Times New Roman"/>
          <w:lang w:val="en" w:eastAsia="en-GB"/>
        </w:rPr>
        <w:t> </w:t>
      </w:r>
      <w:proofErr w:type="spellStart"/>
      <w:r w:rsidRPr="00223992">
        <w:rPr>
          <w:rFonts w:ascii="Times New Roman" w:eastAsia="Times New Roman" w:hAnsi="Times New Roman" w:cs="Times New Roman"/>
          <w:lang w:val="en" w:eastAsia="en-GB"/>
        </w:rPr>
        <w:t>retorik</w:t>
      </w:r>
      <w:proofErr w:type="spellEnd"/>
      <w:r w:rsidRPr="00223992">
        <w:rPr>
          <w:rFonts w:ascii="Times New Roman" w:eastAsia="Times New Roman" w:hAnsi="Times New Roman" w:cs="Times New Roman"/>
          <w:lang w:val="en" w:eastAsia="en-GB"/>
        </w:rPr>
        <w:t> [Intersectionality as a theoretical framework vs the empty rhetoric of diversity]. </w:t>
      </w:r>
      <w:r w:rsidRPr="00223992">
        <w:rPr>
          <w:rFonts w:ascii="Times New Roman" w:eastAsia="Times New Roman" w:hAnsi="Times New Roman" w:cs="Times New Roman"/>
          <w:lang w:eastAsia="en-GB"/>
        </w:rPr>
        <w:t>Kvinnovetenskaplig Tidskrift 24(3–4), 2003, </w:t>
      </w:r>
      <w:proofErr w:type="spellStart"/>
      <w:r w:rsidRPr="00223992">
        <w:rPr>
          <w:rFonts w:ascii="Times New Roman" w:eastAsia="Times New Roman" w:hAnsi="Times New Roman" w:cs="Times New Roman"/>
          <w:lang w:eastAsia="en-GB"/>
        </w:rPr>
        <w:t>pp</w:t>
      </w:r>
      <w:proofErr w:type="spellEnd"/>
      <w:r w:rsidRPr="00223992">
        <w:rPr>
          <w:rFonts w:ascii="Times New Roman" w:eastAsia="Times New Roman" w:hAnsi="Times New Roman" w:cs="Times New Roman"/>
          <w:lang w:eastAsia="en-GB"/>
        </w:rPr>
        <w:t>. 159–162. </w:t>
      </w:r>
    </w:p>
    <w:p w14:paraId="7E53B3F3"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eastAsia="en-GB"/>
        </w:rPr>
        <w:t>-Hull, Gloria, Patricia Bell Scott, Barbara Smith. </w:t>
      </w:r>
      <w:r w:rsidRPr="00223992">
        <w:rPr>
          <w:rFonts w:ascii="Times New Roman" w:eastAsia="Times New Roman" w:hAnsi="Times New Roman" w:cs="Times New Roman"/>
          <w:lang w:val="en" w:eastAsia="en-GB"/>
        </w:rPr>
        <w:t>All the Women are White, All the Blacks are Men but Some of Us are Brave. N.Y.: The Feminist Press at the City University of New York, 1982.</w:t>
      </w:r>
      <w:r w:rsidRPr="003D2A1F">
        <w:rPr>
          <w:rFonts w:ascii="Times New Roman" w:eastAsia="Times New Roman" w:hAnsi="Times New Roman" w:cs="Times New Roman"/>
          <w:lang w:val="en-GB" w:eastAsia="en-GB"/>
        </w:rPr>
        <w:t> </w:t>
      </w:r>
    </w:p>
    <w:p w14:paraId="6C2B79F2"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 w:eastAsia="en-GB"/>
        </w:rPr>
        <w:t>-</w:t>
      </w:r>
      <w:proofErr w:type="spellStart"/>
      <w:r w:rsidRPr="00223992">
        <w:rPr>
          <w:rFonts w:ascii="Times New Roman" w:eastAsia="Times New Roman" w:hAnsi="Times New Roman" w:cs="Times New Roman"/>
          <w:lang w:val="en" w:eastAsia="en-GB"/>
        </w:rPr>
        <w:t>Lionnet</w:t>
      </w:r>
      <w:proofErr w:type="spellEnd"/>
      <w:r w:rsidRPr="00223992">
        <w:rPr>
          <w:rFonts w:ascii="Times New Roman" w:eastAsia="Times New Roman" w:hAnsi="Times New Roman" w:cs="Times New Roman"/>
          <w:lang w:val="en" w:eastAsia="en-GB"/>
        </w:rPr>
        <w:t>, Francoise, and Shu-</w:t>
      </w:r>
      <w:proofErr w:type="spellStart"/>
      <w:r w:rsidRPr="00223992">
        <w:rPr>
          <w:rFonts w:ascii="Times New Roman" w:eastAsia="Times New Roman" w:hAnsi="Times New Roman" w:cs="Times New Roman"/>
          <w:lang w:val="en" w:eastAsia="en-GB"/>
        </w:rPr>
        <w:t>mei</w:t>
      </w:r>
      <w:proofErr w:type="spellEnd"/>
      <w:r w:rsidRPr="00223992">
        <w:rPr>
          <w:rFonts w:ascii="Times New Roman" w:eastAsia="Times New Roman" w:hAnsi="Times New Roman" w:cs="Times New Roman"/>
          <w:lang w:val="en" w:eastAsia="en-GB"/>
        </w:rPr>
        <w:t> Shih (eds.) The Creolization of Theory. Durham, London: Duke University Press, 2011.</w:t>
      </w:r>
      <w:r w:rsidRPr="003D2A1F">
        <w:rPr>
          <w:rFonts w:ascii="Times New Roman" w:eastAsia="Times New Roman" w:hAnsi="Times New Roman" w:cs="Times New Roman"/>
          <w:lang w:val="en-GB" w:eastAsia="en-GB"/>
        </w:rPr>
        <w:t> </w:t>
      </w:r>
    </w:p>
    <w:p w14:paraId="5AF21EBE"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 w:eastAsia="en-GB"/>
        </w:rPr>
        <w:t>-</w:t>
      </w:r>
      <w:proofErr w:type="spellStart"/>
      <w:r w:rsidRPr="00223992">
        <w:rPr>
          <w:rFonts w:ascii="Times New Roman" w:eastAsia="Times New Roman" w:hAnsi="Times New Roman" w:cs="Times New Roman"/>
          <w:lang w:val="en" w:eastAsia="en-GB"/>
        </w:rPr>
        <w:t>Lykke</w:t>
      </w:r>
      <w:proofErr w:type="spellEnd"/>
      <w:r w:rsidRPr="00223992">
        <w:rPr>
          <w:rFonts w:ascii="Times New Roman" w:eastAsia="Times New Roman" w:hAnsi="Times New Roman" w:cs="Times New Roman"/>
          <w:lang w:val="en" w:eastAsia="en-GB"/>
        </w:rPr>
        <w:t>, Nina. Feminist Studies. A Guide to Intersectional Theory, Methodology and Writing. N.Y., L., Routledge, 2010.</w:t>
      </w:r>
      <w:r w:rsidRPr="003D2A1F">
        <w:rPr>
          <w:rFonts w:ascii="Times New Roman" w:eastAsia="Times New Roman" w:hAnsi="Times New Roman" w:cs="Times New Roman"/>
          <w:lang w:val="en-GB" w:eastAsia="en-GB"/>
        </w:rPr>
        <w:t> </w:t>
      </w:r>
    </w:p>
    <w:p w14:paraId="1592332C" w14:textId="77777777" w:rsidR="00750063" w:rsidRPr="003D2A1F" w:rsidRDefault="00750063" w:rsidP="00750063">
      <w:pPr>
        <w:spacing w:line="340" w:lineRule="atLeast"/>
        <w:ind w:left="270" w:hanging="270"/>
        <w:jc w:val="both"/>
        <w:textAlignment w:val="baseline"/>
        <w:rPr>
          <w:rFonts w:ascii="Times New Roman" w:eastAsia="Times New Roman" w:hAnsi="Times New Roman" w:cs="Times New Roman"/>
          <w:lang w:val="en-GB" w:eastAsia="en-GB"/>
        </w:rPr>
      </w:pPr>
      <w:r w:rsidRPr="00223992">
        <w:rPr>
          <w:rFonts w:ascii="Times New Roman" w:eastAsia="Times New Roman" w:hAnsi="Times New Roman" w:cs="Times New Roman"/>
          <w:lang w:val="en" w:eastAsia="en-GB"/>
        </w:rPr>
        <w:t>-</w:t>
      </w:r>
      <w:proofErr w:type="spellStart"/>
      <w:r w:rsidRPr="00223992">
        <w:rPr>
          <w:rFonts w:ascii="Times New Roman" w:eastAsia="Times New Roman" w:hAnsi="Times New Roman" w:cs="Times New Roman"/>
          <w:lang w:val="en" w:eastAsia="en-GB"/>
        </w:rPr>
        <w:t>Mignolo</w:t>
      </w:r>
      <w:proofErr w:type="spellEnd"/>
      <w:r w:rsidRPr="00223992">
        <w:rPr>
          <w:rFonts w:ascii="Times New Roman" w:eastAsia="Times New Roman" w:hAnsi="Times New Roman" w:cs="Times New Roman"/>
          <w:lang w:val="en" w:eastAsia="en-GB"/>
        </w:rPr>
        <w:t>, Walter. Geopolitics of sensing and knowing: On (de)coloniality, border thinking, and epistemic disobedience. - </w:t>
      </w:r>
      <w:proofErr w:type="spellStart"/>
      <w:r w:rsidRPr="00223992">
        <w:rPr>
          <w:rFonts w:ascii="Times New Roman" w:eastAsia="Times New Roman" w:hAnsi="Times New Roman" w:cs="Times New Roman"/>
          <w:lang w:val="en" w:eastAsia="en-GB"/>
        </w:rPr>
        <w:t>Confero</w:t>
      </w:r>
      <w:proofErr w:type="spellEnd"/>
      <w:r w:rsidRPr="00223992">
        <w:rPr>
          <w:rFonts w:ascii="Times New Roman" w:eastAsia="Times New Roman" w:hAnsi="Times New Roman" w:cs="Times New Roman"/>
          <w:lang w:val="en" w:eastAsia="en-GB"/>
        </w:rPr>
        <w:t>, Vol. 1, no. 1, 2013, pp. 129–150.</w:t>
      </w:r>
      <w:r w:rsidRPr="003D2A1F">
        <w:rPr>
          <w:rFonts w:ascii="Times New Roman" w:eastAsia="Times New Roman" w:hAnsi="Times New Roman" w:cs="Times New Roman"/>
          <w:lang w:val="en-GB" w:eastAsia="en-GB"/>
        </w:rPr>
        <w:t> </w:t>
      </w:r>
    </w:p>
    <w:p w14:paraId="24C1D1CA" w14:textId="77777777" w:rsidR="00750063" w:rsidRPr="00223992" w:rsidRDefault="00750063" w:rsidP="00750063">
      <w:pPr>
        <w:spacing w:line="340" w:lineRule="atLeast"/>
        <w:ind w:left="284" w:hanging="284"/>
        <w:rPr>
          <w:rFonts w:ascii="Times New Roman" w:hAnsi="Times New Roman" w:cs="Times New Roman"/>
          <w:lang w:val="en-GB"/>
        </w:rPr>
      </w:pPr>
      <w:r w:rsidRPr="004149CB">
        <w:rPr>
          <w:rFonts w:ascii="Times New Roman" w:hAnsi="Times New Roman" w:cs="Times New Roman"/>
          <w:color w:val="000000"/>
          <w:lang w:val="en-GB"/>
        </w:rPr>
        <w:t xml:space="preserve">-Nash, Jennifer. </w:t>
      </w:r>
      <w:r w:rsidRPr="004149CB">
        <w:rPr>
          <w:rFonts w:ascii="Times New Roman" w:hAnsi="Times New Roman" w:cs="Times New Roman"/>
          <w:i/>
          <w:iCs/>
          <w:color w:val="000000"/>
          <w:lang w:val="en-GB"/>
        </w:rPr>
        <w:t>Black Feminism Reimagined. After Intersectionality</w:t>
      </w:r>
      <w:r w:rsidRPr="004149CB">
        <w:rPr>
          <w:rFonts w:ascii="Times New Roman" w:hAnsi="Times New Roman" w:cs="Times New Roman"/>
          <w:color w:val="000000"/>
          <w:lang w:val="en-GB"/>
        </w:rPr>
        <w:t>. Duke University Press, 2019.</w:t>
      </w:r>
      <w:r w:rsidRPr="00233BC3">
        <w:rPr>
          <w:rFonts w:ascii="Times New Roman" w:hAnsi="Times New Roman" w:cs="Times New Roman"/>
          <w:color w:val="000000"/>
          <w:lang w:val="en-GB"/>
        </w:rPr>
        <w:t> </w:t>
      </w:r>
    </w:p>
    <w:p w14:paraId="3A99EBB4" w14:textId="77777777" w:rsidR="00750063" w:rsidRPr="003D2A1F" w:rsidRDefault="00750063" w:rsidP="00750063">
      <w:pPr>
        <w:spacing w:line="340" w:lineRule="atLeast"/>
        <w:ind w:left="270" w:hanging="270"/>
        <w:jc w:val="both"/>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 w:eastAsia="en-GB"/>
        </w:rPr>
        <w:t>-Sandoval, Chela. Methodology of the Oppressed. Minneapolis, L.: University of Minnesota Press, 2000.</w:t>
      </w:r>
      <w:r w:rsidRPr="003D2A1F">
        <w:rPr>
          <w:rFonts w:ascii="Times New Roman" w:eastAsia="Times New Roman" w:hAnsi="Times New Roman" w:cs="Times New Roman"/>
          <w:lang w:val="en-GB" w:eastAsia="en-GB"/>
        </w:rPr>
        <w:t> </w:t>
      </w:r>
    </w:p>
    <w:p w14:paraId="3DF43082" w14:textId="77777777" w:rsidR="00750063" w:rsidRPr="003D2A1F" w:rsidRDefault="00750063" w:rsidP="00750063">
      <w:pPr>
        <w:spacing w:line="340" w:lineRule="atLeast"/>
        <w:ind w:left="270" w:hanging="270"/>
        <w:jc w:val="both"/>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 w:eastAsia="en-GB"/>
        </w:rPr>
        <w:t>-Shiva, Vandana. Earth Democracy. Justice, Sustainability and Peace. N.Y., Boston: South End Press, 2005.</w:t>
      </w:r>
      <w:r w:rsidRPr="003D2A1F">
        <w:rPr>
          <w:rFonts w:ascii="Times New Roman" w:eastAsia="Times New Roman" w:hAnsi="Times New Roman" w:cs="Times New Roman"/>
          <w:lang w:val="en-GB" w:eastAsia="en-GB"/>
        </w:rPr>
        <w:t> </w:t>
      </w:r>
    </w:p>
    <w:p w14:paraId="5BF5B614" w14:textId="77777777" w:rsidR="00750063" w:rsidRPr="003D2A1F" w:rsidRDefault="00750063" w:rsidP="00750063">
      <w:pPr>
        <w:spacing w:line="340" w:lineRule="atLeast"/>
        <w:ind w:left="270" w:hanging="270"/>
        <w:jc w:val="both"/>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 w:eastAsia="en-GB"/>
        </w:rPr>
        <w:t>-</w:t>
      </w:r>
      <w:r w:rsidRPr="00223992">
        <w:rPr>
          <w:rFonts w:ascii="Times New Roman" w:eastAsia="Times New Roman" w:hAnsi="Times New Roman" w:cs="Times New Roman"/>
          <w:lang w:val="en-US" w:eastAsia="en-GB"/>
        </w:rPr>
        <w:t> </w:t>
      </w:r>
      <w:proofErr w:type="spellStart"/>
      <w:r w:rsidRPr="00223992">
        <w:rPr>
          <w:rFonts w:ascii="Times New Roman" w:eastAsia="Times New Roman" w:hAnsi="Times New Roman" w:cs="Times New Roman"/>
          <w:lang w:val="en-US" w:eastAsia="en-GB"/>
        </w:rPr>
        <w:t>Suruchi</w:t>
      </w:r>
      <w:proofErr w:type="spellEnd"/>
      <w:r w:rsidRPr="00223992">
        <w:rPr>
          <w:rFonts w:ascii="Times New Roman" w:eastAsia="Times New Roman" w:hAnsi="Times New Roman" w:cs="Times New Roman"/>
          <w:lang w:val="en-US" w:eastAsia="en-GB"/>
        </w:rPr>
        <w:t xml:space="preserve"> Thapar-</w:t>
      </w:r>
      <w:proofErr w:type="spellStart"/>
      <w:r w:rsidRPr="00223992">
        <w:rPr>
          <w:rFonts w:ascii="Times New Roman" w:eastAsia="Times New Roman" w:hAnsi="Times New Roman" w:cs="Times New Roman"/>
          <w:lang w:val="en-US" w:eastAsia="en-GB"/>
        </w:rPr>
        <w:t>Björkert</w:t>
      </w:r>
      <w:proofErr w:type="spellEnd"/>
      <w:r w:rsidRPr="00223992">
        <w:rPr>
          <w:rFonts w:ascii="Times New Roman" w:eastAsia="Times New Roman" w:hAnsi="Times New Roman" w:cs="Times New Roman"/>
          <w:lang w:val="en-US" w:eastAsia="en-GB"/>
        </w:rPr>
        <w:t xml:space="preserve"> &amp; </w:t>
      </w:r>
      <w:proofErr w:type="spellStart"/>
      <w:r w:rsidRPr="00223992">
        <w:rPr>
          <w:rFonts w:ascii="Times New Roman" w:eastAsia="Times New Roman" w:hAnsi="Times New Roman" w:cs="Times New Roman"/>
          <w:lang w:val="en-US" w:eastAsia="en-GB"/>
        </w:rPr>
        <w:t>Madina</w:t>
      </w:r>
      <w:proofErr w:type="spellEnd"/>
      <w:r w:rsidRPr="00223992">
        <w:rPr>
          <w:rFonts w:ascii="Times New Roman" w:eastAsia="Times New Roman" w:hAnsi="Times New Roman" w:cs="Times New Roman"/>
          <w:lang w:val="en-US" w:eastAsia="en-GB"/>
        </w:rPr>
        <w:t> </w:t>
      </w:r>
      <w:proofErr w:type="spellStart"/>
      <w:r w:rsidRPr="00223992">
        <w:rPr>
          <w:rFonts w:ascii="Times New Roman" w:eastAsia="Times New Roman" w:hAnsi="Times New Roman" w:cs="Times New Roman"/>
          <w:lang w:val="en-US" w:eastAsia="en-GB"/>
        </w:rPr>
        <w:t>Tlostanova</w:t>
      </w:r>
      <w:proofErr w:type="spellEnd"/>
      <w:r w:rsidRPr="00223992">
        <w:rPr>
          <w:rFonts w:ascii="Times New Roman" w:eastAsia="Times New Roman" w:hAnsi="Times New Roman" w:cs="Times New Roman"/>
          <w:lang w:val="en-US" w:eastAsia="en-GB"/>
        </w:rPr>
        <w:t> (2018): Identifying to dis-identify: </w:t>
      </w:r>
      <w:proofErr w:type="spellStart"/>
      <w:r w:rsidRPr="00223992">
        <w:rPr>
          <w:rFonts w:ascii="Times New Roman" w:eastAsia="Times New Roman" w:hAnsi="Times New Roman" w:cs="Times New Roman"/>
          <w:lang w:val="en-US" w:eastAsia="en-GB"/>
        </w:rPr>
        <w:t>occidentalist</w:t>
      </w:r>
      <w:proofErr w:type="spellEnd"/>
      <w:r w:rsidRPr="00223992">
        <w:rPr>
          <w:rFonts w:ascii="Times New Roman" w:eastAsia="Times New Roman" w:hAnsi="Times New Roman" w:cs="Times New Roman"/>
          <w:lang w:val="en-US" w:eastAsia="en-GB"/>
        </w:rPr>
        <w:t> feminism, the Delhi gang rape case and its internal others, Gender, Place &amp; Culture. February 2018. Pp 1-16.</w:t>
      </w:r>
      <w:r w:rsidRPr="003D2A1F">
        <w:rPr>
          <w:rFonts w:ascii="Times New Roman" w:eastAsia="Times New Roman" w:hAnsi="Times New Roman" w:cs="Times New Roman"/>
          <w:lang w:val="en-GB" w:eastAsia="en-GB"/>
        </w:rPr>
        <w:t> </w:t>
      </w:r>
    </w:p>
    <w:p w14:paraId="7C5708B6" w14:textId="77777777" w:rsidR="00750063" w:rsidRPr="003D2A1F" w:rsidRDefault="00750063" w:rsidP="00750063">
      <w:pPr>
        <w:spacing w:line="340" w:lineRule="atLeast"/>
        <w:ind w:left="270" w:hanging="270"/>
        <w:jc w:val="both"/>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 w:eastAsia="en-GB"/>
        </w:rPr>
        <w:t xml:space="preserve">-Matsuda, Maria. Beside my </w:t>
      </w:r>
      <w:proofErr w:type="gramStart"/>
      <w:r w:rsidRPr="00223992">
        <w:rPr>
          <w:rFonts w:ascii="Times New Roman" w:eastAsia="Times New Roman" w:hAnsi="Times New Roman" w:cs="Times New Roman"/>
          <w:lang w:val="en" w:eastAsia="en-GB"/>
        </w:rPr>
        <w:t>Sister</w:t>
      </w:r>
      <w:proofErr w:type="gramEnd"/>
      <w:r w:rsidRPr="00223992">
        <w:rPr>
          <w:rFonts w:ascii="Times New Roman" w:eastAsia="Times New Roman" w:hAnsi="Times New Roman" w:cs="Times New Roman"/>
          <w:lang w:val="en" w:eastAsia="en-GB"/>
        </w:rPr>
        <w:t>, Facing the Enemy: Legal Theory out of Coalition. - Stanford Law Review 43(6), 1991, pp.1183-1192. 10 pp.</w:t>
      </w:r>
      <w:r w:rsidRPr="003D2A1F">
        <w:rPr>
          <w:rFonts w:ascii="Times New Roman" w:eastAsia="Times New Roman" w:hAnsi="Times New Roman" w:cs="Times New Roman"/>
          <w:lang w:val="en-GB" w:eastAsia="en-GB"/>
        </w:rPr>
        <w:t> </w:t>
      </w:r>
    </w:p>
    <w:p w14:paraId="31F61A17" w14:textId="77777777" w:rsidR="00750063" w:rsidRPr="003D2A1F" w:rsidRDefault="00750063" w:rsidP="00750063">
      <w:pPr>
        <w:spacing w:line="340" w:lineRule="atLeast"/>
        <w:ind w:left="270" w:hanging="270"/>
        <w:textAlignment w:val="baseline"/>
        <w:rPr>
          <w:rFonts w:ascii="Segoe UI" w:eastAsia="Times New Roman" w:hAnsi="Segoe UI" w:cs="Segoe UI"/>
          <w:color w:val="000000"/>
          <w:sz w:val="18"/>
          <w:szCs w:val="18"/>
          <w:lang w:val="en-GB" w:eastAsia="en-GB"/>
        </w:rPr>
      </w:pPr>
      <w:r w:rsidRPr="00223992">
        <w:rPr>
          <w:rFonts w:ascii="Times New Roman" w:eastAsia="Times New Roman" w:hAnsi="Times New Roman" w:cs="Times New Roman"/>
          <w:lang w:val="en-GB" w:eastAsia="en-GB"/>
        </w:rPr>
        <w:t>-</w:t>
      </w:r>
      <w:proofErr w:type="spellStart"/>
      <w:r w:rsidRPr="00223992">
        <w:rPr>
          <w:rFonts w:ascii="Times New Roman" w:eastAsia="Times New Roman" w:hAnsi="Times New Roman" w:cs="Times New Roman"/>
          <w:lang w:val="en-GB" w:eastAsia="en-GB"/>
        </w:rPr>
        <w:t>Tlostanova</w:t>
      </w:r>
      <w:proofErr w:type="spellEnd"/>
      <w:r w:rsidRPr="00223992">
        <w:rPr>
          <w:rFonts w:ascii="Times New Roman" w:eastAsia="Times New Roman" w:hAnsi="Times New Roman" w:cs="Times New Roman"/>
          <w:lang w:val="en-GB" w:eastAsia="en-GB"/>
        </w:rPr>
        <w:t xml:space="preserve">, </w:t>
      </w:r>
      <w:proofErr w:type="spellStart"/>
      <w:r w:rsidRPr="00223992">
        <w:rPr>
          <w:rFonts w:ascii="Times New Roman" w:eastAsia="Times New Roman" w:hAnsi="Times New Roman" w:cs="Times New Roman"/>
          <w:lang w:val="en-GB" w:eastAsia="en-GB"/>
        </w:rPr>
        <w:t>Madina</w:t>
      </w:r>
      <w:proofErr w:type="spellEnd"/>
      <w:r w:rsidRPr="00223992">
        <w:rPr>
          <w:rFonts w:ascii="Times New Roman" w:eastAsia="Times New Roman" w:hAnsi="Times New Roman" w:cs="Times New Roman"/>
          <w:lang w:val="en-GB" w:eastAsia="en-GB"/>
        </w:rPr>
        <w:t>. </w:t>
      </w:r>
      <w:proofErr w:type="spellStart"/>
      <w:r w:rsidRPr="00223992">
        <w:rPr>
          <w:rFonts w:ascii="Times New Roman" w:eastAsia="Times New Roman" w:hAnsi="Times New Roman" w:cs="Times New Roman"/>
          <w:lang w:val="en-GB" w:eastAsia="en-GB"/>
        </w:rPr>
        <w:t>Toutes</w:t>
      </w:r>
      <w:proofErr w:type="spellEnd"/>
      <w:r w:rsidRPr="00223992">
        <w:rPr>
          <w:rFonts w:ascii="Times New Roman" w:eastAsia="Times New Roman" w:hAnsi="Times New Roman" w:cs="Times New Roman"/>
          <w:lang w:val="en-GB" w:eastAsia="en-GB"/>
        </w:rPr>
        <w:t> les femmes </w:t>
      </w:r>
      <w:proofErr w:type="spellStart"/>
      <w:r w:rsidRPr="00223992">
        <w:rPr>
          <w:rFonts w:ascii="Times New Roman" w:eastAsia="Times New Roman" w:hAnsi="Times New Roman" w:cs="Times New Roman"/>
          <w:lang w:val="en-GB" w:eastAsia="en-GB"/>
        </w:rPr>
        <w:t>sont</w:t>
      </w:r>
      <w:proofErr w:type="spellEnd"/>
      <w:r w:rsidRPr="00223992">
        <w:rPr>
          <w:rFonts w:ascii="Times New Roman" w:eastAsia="Times New Roman" w:hAnsi="Times New Roman" w:cs="Times New Roman"/>
          <w:lang w:val="en-GB" w:eastAsia="en-GB"/>
        </w:rPr>
        <w:t> </w:t>
      </w:r>
      <w:proofErr w:type="spellStart"/>
      <w:r w:rsidRPr="00223992">
        <w:rPr>
          <w:rFonts w:ascii="Times New Roman" w:eastAsia="Times New Roman" w:hAnsi="Times New Roman" w:cs="Times New Roman"/>
          <w:lang w:val="en-GB" w:eastAsia="en-GB"/>
        </w:rPr>
        <w:t>russes</w:t>
      </w:r>
      <w:proofErr w:type="spellEnd"/>
      <w:r w:rsidRPr="00223992">
        <w:rPr>
          <w:rFonts w:ascii="Times New Roman" w:eastAsia="Times New Roman" w:hAnsi="Times New Roman" w:cs="Times New Roman"/>
          <w:lang w:val="en-GB" w:eastAsia="en-GB"/>
        </w:rPr>
        <w:t>, </w:t>
      </w:r>
      <w:proofErr w:type="spellStart"/>
      <w:r w:rsidRPr="00223992">
        <w:rPr>
          <w:rFonts w:ascii="Times New Roman" w:eastAsia="Times New Roman" w:hAnsi="Times New Roman" w:cs="Times New Roman"/>
          <w:lang w:val="en-GB" w:eastAsia="en-GB"/>
        </w:rPr>
        <w:t>tous</w:t>
      </w:r>
      <w:proofErr w:type="spellEnd"/>
      <w:r w:rsidRPr="00223992">
        <w:rPr>
          <w:rFonts w:ascii="Times New Roman" w:eastAsia="Times New Roman" w:hAnsi="Times New Roman" w:cs="Times New Roman"/>
          <w:lang w:val="en-GB" w:eastAsia="en-GB"/>
        </w:rPr>
        <w:t> les </w:t>
      </w:r>
      <w:proofErr w:type="spellStart"/>
      <w:r w:rsidRPr="00223992">
        <w:rPr>
          <w:rFonts w:ascii="Times New Roman" w:eastAsia="Times New Roman" w:hAnsi="Times New Roman" w:cs="Times New Roman"/>
          <w:lang w:val="en-GB" w:eastAsia="en-GB"/>
        </w:rPr>
        <w:t>Caucasiens</w:t>
      </w:r>
      <w:proofErr w:type="spellEnd"/>
      <w:r w:rsidRPr="00223992">
        <w:rPr>
          <w:rFonts w:ascii="Times New Roman" w:eastAsia="Times New Roman" w:hAnsi="Times New Roman" w:cs="Times New Roman"/>
          <w:lang w:val="en-GB" w:eastAsia="en-GB"/>
        </w:rPr>
        <w:t> </w:t>
      </w:r>
      <w:proofErr w:type="spellStart"/>
      <w:r w:rsidRPr="00223992">
        <w:rPr>
          <w:rFonts w:ascii="Times New Roman" w:eastAsia="Times New Roman" w:hAnsi="Times New Roman" w:cs="Times New Roman"/>
          <w:lang w:val="en-GB" w:eastAsia="en-GB"/>
        </w:rPr>
        <w:t>sont</w:t>
      </w:r>
      <w:proofErr w:type="spellEnd"/>
      <w:r w:rsidRPr="00223992">
        <w:rPr>
          <w:rFonts w:ascii="Times New Roman" w:eastAsia="Times New Roman" w:hAnsi="Times New Roman" w:cs="Times New Roman"/>
          <w:lang w:val="en-GB" w:eastAsia="en-GB"/>
        </w:rPr>
        <w:t> des hommes? </w:t>
      </w:r>
      <w:proofErr w:type="spellStart"/>
      <w:r w:rsidRPr="00223992">
        <w:rPr>
          <w:rFonts w:ascii="Times New Roman" w:eastAsia="Times New Roman" w:hAnsi="Times New Roman" w:cs="Times New Roman"/>
          <w:lang w:val="en-GB" w:eastAsia="en-GB"/>
        </w:rPr>
        <w:t>Intersectionalite</w:t>
      </w:r>
      <w:proofErr w:type="spellEnd"/>
      <w:r w:rsidRPr="00223992">
        <w:rPr>
          <w:rFonts w:ascii="Times New Roman" w:eastAsia="Times New Roman" w:hAnsi="Times New Roman" w:cs="Times New Roman"/>
          <w:lang w:val="en-GB" w:eastAsia="en-GB"/>
        </w:rPr>
        <w:t>, </w:t>
      </w:r>
      <w:proofErr w:type="spellStart"/>
      <w:r w:rsidRPr="00223992">
        <w:rPr>
          <w:rFonts w:ascii="Times New Roman" w:eastAsia="Times New Roman" w:hAnsi="Times New Roman" w:cs="Times New Roman"/>
          <w:lang w:val="en-GB" w:eastAsia="en-GB"/>
        </w:rPr>
        <w:t>pluriversalite</w:t>
      </w:r>
      <w:proofErr w:type="spellEnd"/>
      <w:r w:rsidRPr="00223992">
        <w:rPr>
          <w:rFonts w:ascii="Times New Roman" w:eastAsia="Times New Roman" w:hAnsi="Times New Roman" w:cs="Times New Roman"/>
          <w:lang w:val="en-GB" w:eastAsia="en-GB"/>
        </w:rPr>
        <w:t> et les </w:t>
      </w:r>
      <w:proofErr w:type="spellStart"/>
      <w:r w:rsidRPr="00223992">
        <w:rPr>
          <w:rFonts w:ascii="Times New Roman" w:eastAsia="Times New Roman" w:hAnsi="Times New Roman" w:cs="Times New Roman"/>
          <w:lang w:val="en-GB" w:eastAsia="en-GB"/>
        </w:rPr>
        <w:t>autres</w:t>
      </w:r>
      <w:proofErr w:type="spellEnd"/>
      <w:r w:rsidRPr="00223992">
        <w:rPr>
          <w:rFonts w:ascii="Times New Roman" w:eastAsia="Times New Roman" w:hAnsi="Times New Roman" w:cs="Times New Roman"/>
          <w:lang w:val="en-GB" w:eastAsia="en-GB"/>
        </w:rPr>
        <w:t> genre-e-s des frontiers </w:t>
      </w:r>
      <w:proofErr w:type="spellStart"/>
      <w:r w:rsidRPr="00223992">
        <w:rPr>
          <w:rFonts w:ascii="Times New Roman" w:eastAsia="Times New Roman" w:hAnsi="Times New Roman" w:cs="Times New Roman"/>
          <w:lang w:val="en-GB" w:eastAsia="en-GB"/>
        </w:rPr>
        <w:t>eurasiennes</w:t>
      </w:r>
      <w:proofErr w:type="spellEnd"/>
      <w:r w:rsidRPr="00223992">
        <w:rPr>
          <w:rFonts w:ascii="Times New Roman" w:eastAsia="Times New Roman" w:hAnsi="Times New Roman" w:cs="Times New Roman"/>
          <w:lang w:val="en-GB" w:eastAsia="en-GB"/>
        </w:rPr>
        <w:t>. – Les Cahiers du CEDREF. Intersectionalite et colonialite. Debats contemporains. </w:t>
      </w:r>
      <w:proofErr w:type="spellStart"/>
      <w:r w:rsidRPr="00223992">
        <w:rPr>
          <w:rFonts w:ascii="Times New Roman" w:eastAsia="Times New Roman" w:hAnsi="Times New Roman" w:cs="Times New Roman"/>
          <w:lang w:val="en-GB" w:eastAsia="en-GB"/>
        </w:rPr>
        <w:t>Coordonne</w:t>
      </w:r>
      <w:proofErr w:type="spellEnd"/>
      <w:r w:rsidRPr="00223992">
        <w:rPr>
          <w:rFonts w:ascii="Times New Roman" w:eastAsia="Times New Roman" w:hAnsi="Times New Roman" w:cs="Times New Roman"/>
          <w:lang w:val="en-GB" w:eastAsia="en-GB"/>
        </w:rPr>
        <w:t> par Jules </w:t>
      </w:r>
      <w:proofErr w:type="spellStart"/>
      <w:r w:rsidRPr="00223992">
        <w:rPr>
          <w:rFonts w:ascii="Times New Roman" w:eastAsia="Times New Roman" w:hAnsi="Times New Roman" w:cs="Times New Roman"/>
          <w:lang w:val="en-GB" w:eastAsia="en-GB"/>
        </w:rPr>
        <w:t>Falquet</w:t>
      </w:r>
      <w:proofErr w:type="spellEnd"/>
      <w:r w:rsidRPr="00223992">
        <w:rPr>
          <w:rFonts w:ascii="Times New Roman" w:eastAsia="Times New Roman" w:hAnsi="Times New Roman" w:cs="Times New Roman"/>
          <w:lang w:val="en-GB" w:eastAsia="en-GB"/>
        </w:rPr>
        <w:t> et </w:t>
      </w:r>
      <w:proofErr w:type="spellStart"/>
      <w:r w:rsidRPr="00223992">
        <w:rPr>
          <w:rFonts w:ascii="Times New Roman" w:eastAsia="Times New Roman" w:hAnsi="Times New Roman" w:cs="Times New Roman"/>
          <w:lang w:val="en-GB" w:eastAsia="en-GB"/>
        </w:rPr>
        <w:t>zadeh</w:t>
      </w:r>
      <w:proofErr w:type="spellEnd"/>
      <w:r w:rsidRPr="00223992">
        <w:rPr>
          <w:rFonts w:ascii="Times New Roman" w:eastAsia="Times New Roman" w:hAnsi="Times New Roman" w:cs="Times New Roman"/>
          <w:lang w:val="en-GB" w:eastAsia="en-GB"/>
        </w:rPr>
        <w:t> Kian. Revue </w:t>
      </w:r>
      <w:proofErr w:type="spellStart"/>
      <w:r w:rsidRPr="00223992">
        <w:rPr>
          <w:rFonts w:ascii="Times New Roman" w:eastAsia="Times New Roman" w:hAnsi="Times New Roman" w:cs="Times New Roman"/>
          <w:lang w:val="en-GB" w:eastAsia="en-GB"/>
        </w:rPr>
        <w:t>publiee</w:t>
      </w:r>
      <w:proofErr w:type="spellEnd"/>
      <w:r w:rsidRPr="00223992">
        <w:rPr>
          <w:rFonts w:ascii="Times New Roman" w:eastAsia="Times New Roman" w:hAnsi="Times New Roman" w:cs="Times New Roman"/>
          <w:lang w:val="en-GB" w:eastAsia="en-GB"/>
        </w:rPr>
        <w:t> par le Centre </w:t>
      </w:r>
      <w:proofErr w:type="spellStart"/>
      <w:r w:rsidRPr="00223992">
        <w:rPr>
          <w:rFonts w:ascii="Times New Roman" w:eastAsia="Times New Roman" w:hAnsi="Times New Roman" w:cs="Times New Roman"/>
          <w:lang w:val="en-GB" w:eastAsia="en-GB"/>
        </w:rPr>
        <w:t>d’Enseignement</w:t>
      </w:r>
      <w:proofErr w:type="spellEnd"/>
      <w:r w:rsidRPr="00223992">
        <w:rPr>
          <w:rFonts w:ascii="Times New Roman" w:eastAsia="Times New Roman" w:hAnsi="Times New Roman" w:cs="Times New Roman"/>
          <w:lang w:val="en-GB" w:eastAsia="en-GB"/>
        </w:rPr>
        <w:t xml:space="preserve">, de Documentation et de </w:t>
      </w:r>
      <w:proofErr w:type="spellStart"/>
      <w:r w:rsidRPr="00223992">
        <w:rPr>
          <w:rFonts w:ascii="Times New Roman" w:eastAsia="Times New Roman" w:hAnsi="Times New Roman" w:cs="Times New Roman"/>
          <w:lang w:val="en-GB" w:eastAsia="en-GB"/>
        </w:rPr>
        <w:t>Recherches</w:t>
      </w:r>
      <w:proofErr w:type="spellEnd"/>
      <w:r w:rsidRPr="00223992">
        <w:rPr>
          <w:rFonts w:ascii="Times New Roman" w:eastAsia="Times New Roman" w:hAnsi="Times New Roman" w:cs="Times New Roman"/>
          <w:lang w:val="en-GB" w:eastAsia="en-GB"/>
        </w:rPr>
        <w:t xml:space="preserve"> pour les Etudes </w:t>
      </w:r>
      <w:proofErr w:type="spellStart"/>
      <w:r w:rsidRPr="00223992">
        <w:rPr>
          <w:rFonts w:ascii="Times New Roman" w:eastAsia="Times New Roman" w:hAnsi="Times New Roman" w:cs="Times New Roman"/>
          <w:lang w:val="en-GB" w:eastAsia="en-GB"/>
        </w:rPr>
        <w:t>Feministes</w:t>
      </w:r>
      <w:proofErr w:type="spellEnd"/>
      <w:r w:rsidRPr="00223992">
        <w:rPr>
          <w:rFonts w:ascii="Times New Roman" w:eastAsia="Times New Roman" w:hAnsi="Times New Roman" w:cs="Times New Roman"/>
          <w:lang w:val="en-GB" w:eastAsia="en-GB"/>
        </w:rPr>
        <w:t xml:space="preserve">. Paris: </w:t>
      </w:r>
      <w:proofErr w:type="spellStart"/>
      <w:r w:rsidRPr="00223992">
        <w:rPr>
          <w:rFonts w:ascii="Times New Roman" w:eastAsia="Times New Roman" w:hAnsi="Times New Roman" w:cs="Times New Roman"/>
          <w:lang w:val="en-GB" w:eastAsia="en-GB"/>
        </w:rPr>
        <w:t>Universite</w:t>
      </w:r>
      <w:proofErr w:type="spellEnd"/>
      <w:r w:rsidRPr="00223992">
        <w:rPr>
          <w:rFonts w:ascii="Times New Roman" w:eastAsia="Times New Roman" w:hAnsi="Times New Roman" w:cs="Times New Roman"/>
          <w:lang w:val="en-GB" w:eastAsia="en-GB"/>
        </w:rPr>
        <w:t xml:space="preserve"> Paris Diderot – Paris 7, 2015, P. 97-124.</w:t>
      </w:r>
      <w:r w:rsidRPr="003D2A1F">
        <w:rPr>
          <w:rFonts w:ascii="Times New Roman" w:eastAsia="Times New Roman" w:hAnsi="Times New Roman" w:cs="Times New Roman"/>
          <w:lang w:val="en-GB" w:eastAsia="en-GB"/>
        </w:rPr>
        <w:t> </w:t>
      </w:r>
    </w:p>
    <w:p w14:paraId="4953B474"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2B3EA6A6"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b/>
          <w:bCs/>
          <w:lang w:val="en-US" w:eastAsia="en-GB"/>
        </w:rPr>
        <w:lastRenderedPageBreak/>
        <w:t>WEEK 43 LECTURE 7</w:t>
      </w:r>
      <w:r w:rsidRPr="003D2A1F">
        <w:rPr>
          <w:rFonts w:ascii="Times New Roman" w:eastAsia="Times New Roman" w:hAnsi="Times New Roman" w:cs="Times New Roman"/>
          <w:lang w:val="en-GB" w:eastAsia="en-GB"/>
        </w:rPr>
        <w:t> </w:t>
      </w:r>
    </w:p>
    <w:p w14:paraId="1D8C0659"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proofErr w:type="spellStart"/>
      <w:r w:rsidRPr="00223992">
        <w:rPr>
          <w:rFonts w:ascii="Times New Roman" w:eastAsia="Times New Roman" w:hAnsi="Times New Roman" w:cs="Times New Roman"/>
          <w:b/>
          <w:bCs/>
          <w:lang w:val="en-US" w:eastAsia="en-GB"/>
        </w:rPr>
        <w:t>Wera</w:t>
      </w:r>
      <w:proofErr w:type="spellEnd"/>
      <w:r w:rsidRPr="00223992">
        <w:rPr>
          <w:rFonts w:ascii="Times New Roman" w:eastAsia="Times New Roman" w:hAnsi="Times New Roman" w:cs="Times New Roman"/>
          <w:b/>
          <w:bCs/>
          <w:lang w:val="en-US" w:eastAsia="en-GB"/>
        </w:rPr>
        <w:t xml:space="preserve"> </w:t>
      </w:r>
      <w:proofErr w:type="spellStart"/>
      <w:r w:rsidRPr="00223992">
        <w:rPr>
          <w:rFonts w:ascii="Times New Roman" w:eastAsia="Times New Roman" w:hAnsi="Times New Roman" w:cs="Times New Roman"/>
          <w:b/>
          <w:bCs/>
          <w:lang w:val="en-US" w:eastAsia="en-GB"/>
        </w:rPr>
        <w:t>Grahn</w:t>
      </w:r>
      <w:proofErr w:type="spellEnd"/>
      <w:r w:rsidRPr="003D2A1F">
        <w:rPr>
          <w:rFonts w:ascii="Times New Roman" w:eastAsia="Times New Roman" w:hAnsi="Times New Roman" w:cs="Times New Roman"/>
          <w:lang w:val="en-GB" w:eastAsia="en-GB"/>
        </w:rPr>
        <w:t> </w:t>
      </w:r>
    </w:p>
    <w:p w14:paraId="1FDC4838"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TITLE: Heritage interventions</w:t>
      </w:r>
      <w:r w:rsidRPr="003D2A1F">
        <w:rPr>
          <w:rFonts w:ascii="Times New Roman" w:eastAsia="Times New Roman" w:hAnsi="Times New Roman" w:cs="Times New Roman"/>
          <w:lang w:val="en-GB" w:eastAsia="en-GB"/>
        </w:rPr>
        <w:t> </w:t>
      </w:r>
    </w:p>
    <w:p w14:paraId="60CB558C"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739DC774"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LECTURE 7</w:t>
      </w:r>
      <w:r w:rsidRPr="003D2A1F">
        <w:rPr>
          <w:rFonts w:ascii="Times New Roman" w:eastAsia="Times New Roman" w:hAnsi="Times New Roman" w:cs="Times New Roman"/>
          <w:lang w:val="en-GB" w:eastAsia="en-GB"/>
        </w:rPr>
        <w:t> </w:t>
      </w:r>
    </w:p>
    <w:p w14:paraId="06F9A70E" w14:textId="77777777" w:rsidR="00750063" w:rsidRPr="003D2A1F" w:rsidRDefault="00750063" w:rsidP="00750063">
      <w:pPr>
        <w:spacing w:line="340" w:lineRule="atLeast"/>
        <w:textAlignment w:val="baseline"/>
        <w:rPr>
          <w:rFonts w:ascii="Segoe UI" w:eastAsia="Times New Roman" w:hAnsi="Segoe UI" w:cs="Segoe UI"/>
          <w:color w:val="000000"/>
          <w:sz w:val="18"/>
          <w:szCs w:val="18"/>
          <w:lang w:val="en-GB" w:eastAsia="en-GB"/>
        </w:rPr>
      </w:pPr>
      <w:r w:rsidRPr="00223992">
        <w:rPr>
          <w:rFonts w:ascii="Times New Roman" w:eastAsia="Times New Roman" w:hAnsi="Times New Roman" w:cs="Times New Roman"/>
          <w:color w:val="000000"/>
          <w:lang w:val="en-US" w:eastAsia="en-GB"/>
        </w:rPr>
        <w:t xml:space="preserve">This lecture </w:t>
      </w:r>
      <w:proofErr w:type="gramStart"/>
      <w:r w:rsidRPr="00223992">
        <w:rPr>
          <w:rFonts w:ascii="Times New Roman" w:eastAsia="Times New Roman" w:hAnsi="Times New Roman" w:cs="Times New Roman"/>
          <w:color w:val="000000"/>
          <w:lang w:val="en-US" w:eastAsia="en-GB"/>
        </w:rPr>
        <w:t>gives an introduction to</w:t>
      </w:r>
      <w:proofErr w:type="gramEnd"/>
      <w:r w:rsidRPr="00223992">
        <w:rPr>
          <w:rFonts w:ascii="Times New Roman" w:eastAsia="Times New Roman" w:hAnsi="Times New Roman" w:cs="Times New Roman"/>
          <w:color w:val="000000"/>
          <w:lang w:val="en-US" w:eastAsia="en-GB"/>
        </w:rPr>
        <w:t xml:space="preserve"> critical intersectional studies of the field of cultural heritage and will address the normative function of the field. As an allegory over Latour’s view of modernity one specific collection of artefacts will be followed from its everyday context outside a museum, on their way through the museum and to the display case. This exemplifies how a critical intersectional analysis of artefacts can be made. Most readings can be found on internet. </w:t>
      </w:r>
      <w:r w:rsidRPr="003D2A1F">
        <w:rPr>
          <w:rFonts w:ascii="Times New Roman" w:eastAsia="Times New Roman" w:hAnsi="Times New Roman" w:cs="Times New Roman"/>
          <w:color w:val="000000"/>
          <w:lang w:val="en-GB" w:eastAsia="en-GB"/>
        </w:rPr>
        <w:t> </w:t>
      </w:r>
    </w:p>
    <w:p w14:paraId="328A6594"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0267C007"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READINGS</w:t>
      </w:r>
      <w:r w:rsidRPr="003D2A1F">
        <w:rPr>
          <w:rFonts w:ascii="Times New Roman" w:eastAsia="Times New Roman" w:hAnsi="Times New Roman" w:cs="Times New Roman"/>
          <w:lang w:val="en-GB" w:eastAsia="en-GB"/>
        </w:rPr>
        <w:t> </w:t>
      </w:r>
    </w:p>
    <w:p w14:paraId="613E772D" w14:textId="77777777" w:rsidR="00750063" w:rsidRPr="003D2A1F" w:rsidRDefault="00750063" w:rsidP="00750063">
      <w:pPr>
        <w:spacing w:line="340" w:lineRule="atLeast"/>
        <w:textAlignment w:val="baseline"/>
        <w:rPr>
          <w:rFonts w:ascii="Segoe UI" w:eastAsia="Times New Roman" w:hAnsi="Segoe UI" w:cs="Segoe UI"/>
          <w:color w:val="000000"/>
          <w:sz w:val="18"/>
          <w:szCs w:val="18"/>
          <w:lang w:val="en-GB" w:eastAsia="en-GB"/>
        </w:rPr>
      </w:pPr>
      <w:r w:rsidRPr="00223992">
        <w:rPr>
          <w:rFonts w:ascii="Times New Roman" w:eastAsia="Times New Roman" w:hAnsi="Times New Roman" w:cs="Times New Roman"/>
          <w:b/>
          <w:bCs/>
          <w:color w:val="000000"/>
          <w:lang w:val="en-US" w:eastAsia="en-GB"/>
        </w:rPr>
        <w:t>Intensive readings </w:t>
      </w:r>
      <w:r w:rsidRPr="003D2A1F">
        <w:rPr>
          <w:rFonts w:ascii="Times New Roman" w:eastAsia="Times New Roman" w:hAnsi="Times New Roman" w:cs="Times New Roman"/>
          <w:color w:val="000000"/>
          <w:lang w:val="en-GB" w:eastAsia="en-GB"/>
        </w:rPr>
        <w:t> </w:t>
      </w:r>
    </w:p>
    <w:p w14:paraId="346EE0C1" w14:textId="77777777" w:rsidR="00750063" w:rsidRPr="003D2A1F" w:rsidRDefault="00750063" w:rsidP="00750063">
      <w:pPr>
        <w:spacing w:line="340" w:lineRule="atLeast"/>
        <w:ind w:left="270" w:hanging="270"/>
        <w:textAlignment w:val="baseline"/>
        <w:rPr>
          <w:rFonts w:ascii="Segoe UI" w:eastAsia="Times New Roman" w:hAnsi="Segoe UI" w:cs="Segoe UI"/>
          <w:color w:val="000000"/>
          <w:sz w:val="18"/>
          <w:szCs w:val="18"/>
          <w:lang w:val="en-GB" w:eastAsia="en-GB"/>
        </w:rPr>
      </w:pPr>
      <w:r w:rsidRPr="00223992">
        <w:rPr>
          <w:rFonts w:ascii="Times New Roman" w:eastAsia="Times New Roman" w:hAnsi="Times New Roman" w:cs="Times New Roman"/>
          <w:color w:val="000000"/>
          <w:lang w:val="en-US" w:eastAsia="en-GB"/>
        </w:rPr>
        <w:t>-Latour, Bruno (1993). </w:t>
      </w:r>
      <w:r w:rsidRPr="00223992">
        <w:rPr>
          <w:rFonts w:ascii="Times New Roman" w:eastAsia="Times New Roman" w:hAnsi="Times New Roman" w:cs="Times New Roman"/>
          <w:i/>
          <w:iCs/>
          <w:color w:val="000000"/>
          <w:lang w:val="en-US" w:eastAsia="en-GB"/>
        </w:rPr>
        <w:t>We Have Never Been Modern. </w:t>
      </w:r>
      <w:r w:rsidRPr="00223992">
        <w:rPr>
          <w:rFonts w:ascii="Times New Roman" w:eastAsia="Times New Roman" w:hAnsi="Times New Roman" w:cs="Times New Roman"/>
          <w:color w:val="000000"/>
          <w:lang w:val="en-US" w:eastAsia="en-GB"/>
        </w:rPr>
        <w:t>Cambridge, Mass.: Harvard Univ. Press. (p 13- 48) (35 pp) </w:t>
      </w:r>
      <w:r w:rsidRPr="003D2A1F">
        <w:rPr>
          <w:rFonts w:ascii="Times New Roman" w:eastAsia="Times New Roman" w:hAnsi="Times New Roman" w:cs="Times New Roman"/>
          <w:color w:val="000000"/>
          <w:lang w:val="en-GB" w:eastAsia="en-GB"/>
        </w:rPr>
        <w:t> </w:t>
      </w:r>
    </w:p>
    <w:p w14:paraId="1CB109B5" w14:textId="77777777" w:rsidR="00750063" w:rsidRPr="003D2A1F" w:rsidRDefault="00750063" w:rsidP="00750063">
      <w:pPr>
        <w:spacing w:line="340" w:lineRule="atLeast"/>
        <w:ind w:left="270" w:hanging="270"/>
        <w:textAlignment w:val="baseline"/>
        <w:rPr>
          <w:rFonts w:ascii="Segoe UI" w:eastAsia="Times New Roman" w:hAnsi="Segoe UI" w:cs="Segoe UI"/>
          <w:color w:val="000000"/>
          <w:sz w:val="18"/>
          <w:szCs w:val="18"/>
          <w:lang w:val="en-GB" w:eastAsia="en-GB"/>
        </w:rPr>
      </w:pPr>
      <w:r w:rsidRPr="00223992">
        <w:rPr>
          <w:rFonts w:ascii="Times New Roman" w:eastAsia="Times New Roman" w:hAnsi="Times New Roman" w:cs="Times New Roman"/>
          <w:color w:val="000000"/>
          <w:lang w:val="en-US" w:eastAsia="en-GB"/>
        </w:rPr>
        <w:t>-Hall, Stuart 1997. The spectacle of the “Other”. In: Stuart Hall (ed) </w:t>
      </w:r>
      <w:r w:rsidRPr="00223992">
        <w:rPr>
          <w:rFonts w:ascii="Times New Roman" w:eastAsia="Times New Roman" w:hAnsi="Times New Roman" w:cs="Times New Roman"/>
          <w:i/>
          <w:iCs/>
          <w:color w:val="000000"/>
          <w:lang w:val="en-US" w:eastAsia="en-GB"/>
        </w:rPr>
        <w:t>Representation. Cultural Representations and Signifying Practices. </w:t>
      </w:r>
      <w:r w:rsidRPr="00223992">
        <w:rPr>
          <w:rFonts w:ascii="Times New Roman" w:eastAsia="Times New Roman" w:hAnsi="Times New Roman" w:cs="Times New Roman"/>
          <w:color w:val="000000"/>
          <w:lang w:val="en-US" w:eastAsia="en-GB"/>
        </w:rPr>
        <w:t>London: Sage Publications. (pp. 223-279). (56 pp) </w:t>
      </w:r>
      <w:r w:rsidRPr="003D2A1F">
        <w:rPr>
          <w:rFonts w:ascii="Times New Roman" w:eastAsia="Times New Roman" w:hAnsi="Times New Roman" w:cs="Times New Roman"/>
          <w:color w:val="000000"/>
          <w:lang w:val="en-GB" w:eastAsia="en-GB"/>
        </w:rPr>
        <w:t> </w:t>
      </w:r>
    </w:p>
    <w:p w14:paraId="4ECE2411" w14:textId="77777777" w:rsidR="00750063" w:rsidRPr="003D2A1F" w:rsidRDefault="00750063" w:rsidP="00750063">
      <w:pPr>
        <w:spacing w:line="340" w:lineRule="atLeast"/>
        <w:ind w:left="270" w:hanging="270"/>
        <w:textAlignment w:val="baseline"/>
        <w:rPr>
          <w:rFonts w:ascii="Segoe UI" w:eastAsia="Times New Roman" w:hAnsi="Segoe UI" w:cs="Segoe UI"/>
          <w:color w:val="000000"/>
          <w:sz w:val="18"/>
          <w:szCs w:val="18"/>
          <w:lang w:val="en-GB" w:eastAsia="en-GB"/>
        </w:rPr>
      </w:pPr>
      <w:r w:rsidRPr="00223992">
        <w:rPr>
          <w:rFonts w:ascii="Times New Roman" w:eastAsia="Times New Roman" w:hAnsi="Times New Roman" w:cs="Times New Roman"/>
          <w:color w:val="000000"/>
          <w:lang w:val="en-US" w:eastAsia="en-GB"/>
        </w:rPr>
        <w:t>-</w:t>
      </w:r>
      <w:proofErr w:type="spellStart"/>
      <w:r w:rsidRPr="00223992">
        <w:rPr>
          <w:rFonts w:ascii="Times New Roman" w:eastAsia="Times New Roman" w:hAnsi="Times New Roman" w:cs="Times New Roman"/>
          <w:color w:val="000000"/>
          <w:lang w:val="en-US" w:eastAsia="en-GB"/>
        </w:rPr>
        <w:t>Grahn</w:t>
      </w:r>
      <w:proofErr w:type="spellEnd"/>
      <w:r w:rsidRPr="00223992">
        <w:rPr>
          <w:rFonts w:ascii="Times New Roman" w:eastAsia="Times New Roman" w:hAnsi="Times New Roman" w:cs="Times New Roman"/>
          <w:color w:val="000000"/>
          <w:lang w:val="en-US" w:eastAsia="en-GB"/>
        </w:rPr>
        <w:t>, W. (2011). Intersectionality and the Construction of Cultural Heritage Management. In</w:t>
      </w:r>
      <w:r w:rsidRPr="00223992">
        <w:rPr>
          <w:rFonts w:ascii="Times New Roman" w:eastAsia="Times New Roman" w:hAnsi="Times New Roman" w:cs="Times New Roman"/>
          <w:i/>
          <w:iCs/>
          <w:color w:val="000000"/>
          <w:lang w:val="en-US" w:eastAsia="en-GB"/>
        </w:rPr>
        <w:t>: Archaeologies: Journal of the World Archaeological Congress</w:t>
      </w:r>
      <w:r w:rsidRPr="00223992">
        <w:rPr>
          <w:rFonts w:ascii="Times New Roman" w:eastAsia="Times New Roman" w:hAnsi="Times New Roman" w:cs="Times New Roman"/>
          <w:color w:val="000000"/>
          <w:lang w:val="en-US" w:eastAsia="en-GB"/>
        </w:rPr>
        <w:t>. Vol. 7/Nr 1/April 2011 pp. 222-250. (28pp) </w:t>
      </w:r>
      <w:r w:rsidRPr="003D2A1F">
        <w:rPr>
          <w:rFonts w:ascii="Times New Roman" w:eastAsia="Times New Roman" w:hAnsi="Times New Roman" w:cs="Times New Roman"/>
          <w:color w:val="000000"/>
          <w:lang w:val="en-GB" w:eastAsia="en-GB"/>
        </w:rPr>
        <w:t> </w:t>
      </w:r>
    </w:p>
    <w:p w14:paraId="554A8CAC" w14:textId="77777777" w:rsidR="00750063" w:rsidRPr="003D2A1F" w:rsidRDefault="00750063" w:rsidP="00750063">
      <w:pPr>
        <w:spacing w:line="340" w:lineRule="atLeast"/>
        <w:textAlignment w:val="baseline"/>
        <w:rPr>
          <w:rFonts w:ascii="Segoe UI" w:eastAsia="Times New Roman" w:hAnsi="Segoe UI" w:cs="Segoe UI"/>
          <w:color w:val="000000"/>
          <w:sz w:val="18"/>
          <w:szCs w:val="18"/>
          <w:lang w:val="en-GB" w:eastAsia="en-GB"/>
        </w:rPr>
      </w:pPr>
      <w:r w:rsidRPr="003D2A1F">
        <w:rPr>
          <w:rFonts w:ascii="Times New Roman" w:eastAsia="Times New Roman" w:hAnsi="Times New Roman" w:cs="Times New Roman"/>
          <w:color w:val="000000"/>
          <w:lang w:val="en-GB" w:eastAsia="en-GB"/>
        </w:rPr>
        <w:t> </w:t>
      </w:r>
    </w:p>
    <w:p w14:paraId="28037CED" w14:textId="77777777" w:rsidR="00750063" w:rsidRPr="003D2A1F" w:rsidRDefault="00750063" w:rsidP="00750063">
      <w:pPr>
        <w:spacing w:line="340" w:lineRule="atLeast"/>
        <w:textAlignment w:val="baseline"/>
        <w:rPr>
          <w:rFonts w:ascii="Segoe UI" w:eastAsia="Times New Roman" w:hAnsi="Segoe UI" w:cs="Segoe UI"/>
          <w:color w:val="000000"/>
          <w:sz w:val="18"/>
          <w:szCs w:val="18"/>
          <w:lang w:val="en-GB" w:eastAsia="en-GB"/>
        </w:rPr>
      </w:pPr>
      <w:r w:rsidRPr="00223992">
        <w:rPr>
          <w:rFonts w:ascii="Times New Roman" w:eastAsia="Times New Roman" w:hAnsi="Times New Roman" w:cs="Times New Roman"/>
          <w:b/>
          <w:bCs/>
          <w:color w:val="000000"/>
          <w:lang w:val="en-US" w:eastAsia="en-GB"/>
        </w:rPr>
        <w:t>Extensive readings </w:t>
      </w:r>
      <w:r w:rsidRPr="003D2A1F">
        <w:rPr>
          <w:rFonts w:ascii="Times New Roman" w:eastAsia="Times New Roman" w:hAnsi="Times New Roman" w:cs="Times New Roman"/>
          <w:color w:val="000000"/>
          <w:lang w:val="en-GB" w:eastAsia="en-GB"/>
        </w:rPr>
        <w:t> </w:t>
      </w:r>
    </w:p>
    <w:p w14:paraId="28DC4CCB"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-Latour, Bruno (1993). </w:t>
      </w:r>
      <w:r w:rsidRPr="00223992">
        <w:rPr>
          <w:rFonts w:ascii="Times New Roman" w:eastAsia="Times New Roman" w:hAnsi="Times New Roman" w:cs="Times New Roman"/>
          <w:i/>
          <w:iCs/>
          <w:lang w:val="en-US" w:eastAsia="en-GB"/>
        </w:rPr>
        <w:t>We have never been modern. </w:t>
      </w:r>
      <w:r w:rsidRPr="00223992">
        <w:rPr>
          <w:rFonts w:ascii="Times New Roman" w:eastAsia="Times New Roman" w:hAnsi="Times New Roman" w:cs="Times New Roman"/>
          <w:lang w:val="en-US" w:eastAsia="en-GB"/>
        </w:rPr>
        <w:t>Cambridge, Mass.: Harvard Univ. Press. (</w:t>
      </w:r>
      <w:proofErr w:type="gramStart"/>
      <w:r w:rsidRPr="00223992">
        <w:rPr>
          <w:rFonts w:ascii="Times New Roman" w:eastAsia="Times New Roman" w:hAnsi="Times New Roman" w:cs="Times New Roman"/>
          <w:lang w:val="en-US" w:eastAsia="en-GB"/>
        </w:rPr>
        <w:t>pp</w:t>
      </w:r>
      <w:proofErr w:type="gramEnd"/>
      <w:r w:rsidRPr="00223992">
        <w:rPr>
          <w:rFonts w:ascii="Times New Roman" w:eastAsia="Times New Roman" w:hAnsi="Times New Roman" w:cs="Times New Roman"/>
          <w:lang w:val="en-US" w:eastAsia="en-GB"/>
        </w:rPr>
        <w:t> 1- 12, 48-90)</w:t>
      </w:r>
      <w:r w:rsidRPr="003D2A1F">
        <w:rPr>
          <w:rFonts w:ascii="Times New Roman" w:eastAsia="Times New Roman" w:hAnsi="Times New Roman" w:cs="Times New Roman"/>
          <w:lang w:val="en-GB" w:eastAsia="en-GB"/>
        </w:rPr>
        <w:t> </w:t>
      </w:r>
    </w:p>
    <w:p w14:paraId="267AC02B" w14:textId="77777777" w:rsidR="00750063" w:rsidRPr="003D2A1F" w:rsidRDefault="00750063" w:rsidP="00750063">
      <w:pPr>
        <w:spacing w:line="340" w:lineRule="atLeast"/>
        <w:ind w:left="270" w:hanging="270"/>
        <w:textAlignment w:val="baseline"/>
        <w:rPr>
          <w:rFonts w:ascii="Segoe UI" w:eastAsia="Times New Roman" w:hAnsi="Segoe UI" w:cs="Segoe UI"/>
          <w:sz w:val="18"/>
          <w:szCs w:val="18"/>
          <w:lang w:val="en-GB" w:eastAsia="en-GB"/>
        </w:rPr>
      </w:pPr>
      <w:proofErr w:type="spellStart"/>
      <w:r w:rsidRPr="00223992">
        <w:rPr>
          <w:rFonts w:ascii="Times New Roman" w:eastAsia="Times New Roman" w:hAnsi="Times New Roman" w:cs="Times New Roman"/>
          <w:lang w:val="en-US" w:eastAsia="en-GB"/>
        </w:rPr>
        <w:t>Grahn</w:t>
      </w:r>
      <w:proofErr w:type="spellEnd"/>
      <w:r w:rsidRPr="00223992">
        <w:rPr>
          <w:rFonts w:ascii="Times New Roman" w:eastAsia="Times New Roman" w:hAnsi="Times New Roman" w:cs="Times New Roman"/>
          <w:lang w:val="en-US" w:eastAsia="en-GB"/>
        </w:rPr>
        <w:t xml:space="preserve">, </w:t>
      </w:r>
      <w:proofErr w:type="spellStart"/>
      <w:r w:rsidRPr="00223992">
        <w:rPr>
          <w:rFonts w:ascii="Times New Roman" w:eastAsia="Times New Roman" w:hAnsi="Times New Roman" w:cs="Times New Roman"/>
          <w:lang w:val="en-US" w:eastAsia="en-GB"/>
        </w:rPr>
        <w:t>Wera</w:t>
      </w:r>
      <w:proofErr w:type="spellEnd"/>
      <w:r w:rsidRPr="00223992">
        <w:rPr>
          <w:rFonts w:ascii="Times New Roman" w:eastAsia="Times New Roman" w:hAnsi="Times New Roman" w:cs="Times New Roman"/>
          <w:lang w:val="en-US" w:eastAsia="en-GB"/>
        </w:rPr>
        <w:t xml:space="preserve"> (2018). The politics of heritage: how to achieve change. In: </w:t>
      </w:r>
      <w:proofErr w:type="spellStart"/>
      <w:r w:rsidRPr="00223992">
        <w:rPr>
          <w:rFonts w:ascii="Times New Roman" w:eastAsia="Times New Roman" w:hAnsi="Times New Roman" w:cs="Times New Roman"/>
          <w:lang w:val="en-US" w:eastAsia="en-GB"/>
        </w:rPr>
        <w:t>Grahn</w:t>
      </w:r>
      <w:proofErr w:type="spellEnd"/>
      <w:r w:rsidRPr="00223992">
        <w:rPr>
          <w:rFonts w:ascii="Times New Roman" w:eastAsia="Times New Roman" w:hAnsi="Times New Roman" w:cs="Times New Roman"/>
          <w:lang w:val="en-US" w:eastAsia="en-GB"/>
        </w:rPr>
        <w:t>, W and </w:t>
      </w:r>
      <w:proofErr w:type="spellStart"/>
      <w:proofErr w:type="gramStart"/>
      <w:r w:rsidRPr="00223992">
        <w:rPr>
          <w:rFonts w:ascii="Times New Roman" w:eastAsia="Times New Roman" w:hAnsi="Times New Roman" w:cs="Times New Roman"/>
          <w:lang w:val="en-US" w:eastAsia="en-GB"/>
        </w:rPr>
        <w:t>Wilson,R</w:t>
      </w:r>
      <w:proofErr w:type="spellEnd"/>
      <w:r w:rsidRPr="00223992">
        <w:rPr>
          <w:rFonts w:ascii="Times New Roman" w:eastAsia="Times New Roman" w:hAnsi="Times New Roman" w:cs="Times New Roman"/>
          <w:lang w:val="en-US" w:eastAsia="en-GB"/>
        </w:rPr>
        <w:t>.</w:t>
      </w:r>
      <w:proofErr w:type="gramEnd"/>
      <w:r w:rsidRPr="00223992">
        <w:rPr>
          <w:rFonts w:ascii="Times New Roman" w:eastAsia="Times New Roman" w:hAnsi="Times New Roman" w:cs="Times New Roman"/>
          <w:lang w:val="en-US" w:eastAsia="en-GB"/>
        </w:rPr>
        <w:t>(eds) Gender and heritage. London: Routledge (pp. 255-268)</w:t>
      </w:r>
      <w:r w:rsidRPr="003D2A1F">
        <w:rPr>
          <w:rFonts w:ascii="Times New Roman" w:eastAsia="Times New Roman" w:hAnsi="Times New Roman" w:cs="Times New Roman"/>
          <w:lang w:val="en-GB" w:eastAsia="en-GB"/>
        </w:rPr>
        <w:t> </w:t>
      </w:r>
    </w:p>
    <w:p w14:paraId="4E2B02D8" w14:textId="77777777" w:rsidR="00750063" w:rsidRPr="003D2A1F" w:rsidRDefault="00750063" w:rsidP="00750063">
      <w:pPr>
        <w:spacing w:line="340" w:lineRule="atLeast"/>
        <w:ind w:left="270" w:hanging="270"/>
        <w:textAlignment w:val="baseline"/>
        <w:rPr>
          <w:rFonts w:ascii="Segoe UI" w:eastAsia="Times New Roman" w:hAnsi="Segoe UI" w:cs="Segoe UI"/>
          <w:color w:val="000000"/>
          <w:sz w:val="18"/>
          <w:szCs w:val="18"/>
          <w:lang w:val="en-GB" w:eastAsia="en-GB"/>
        </w:rPr>
      </w:pPr>
      <w:r w:rsidRPr="003D2A1F">
        <w:rPr>
          <w:rFonts w:ascii="Times New Roman" w:eastAsia="Times New Roman" w:hAnsi="Times New Roman" w:cs="Times New Roman"/>
          <w:color w:val="000000"/>
          <w:lang w:val="en-GB" w:eastAsia="en-GB"/>
        </w:rPr>
        <w:t> </w:t>
      </w:r>
    </w:p>
    <w:p w14:paraId="6318EE69"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SEMINAR 7</w:t>
      </w:r>
      <w:r w:rsidRPr="003D2A1F">
        <w:rPr>
          <w:rFonts w:ascii="Times New Roman" w:eastAsia="Times New Roman" w:hAnsi="Times New Roman" w:cs="Times New Roman"/>
          <w:lang w:val="en-GB" w:eastAsia="en-GB"/>
        </w:rPr>
        <w:t> </w:t>
      </w:r>
    </w:p>
    <w:p w14:paraId="4E7F1918"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b/>
          <w:bCs/>
          <w:lang w:val="en" w:eastAsia="en-GB"/>
        </w:rPr>
        <w:t xml:space="preserve">N.B. Please note that you </w:t>
      </w:r>
      <w:proofErr w:type="gramStart"/>
      <w:r w:rsidRPr="00223992">
        <w:rPr>
          <w:rFonts w:ascii="Times New Roman" w:eastAsia="Times New Roman" w:hAnsi="Times New Roman" w:cs="Times New Roman"/>
          <w:b/>
          <w:bCs/>
          <w:lang w:val="en" w:eastAsia="en-GB"/>
        </w:rPr>
        <w:t>have to</w:t>
      </w:r>
      <w:proofErr w:type="gramEnd"/>
      <w:r w:rsidRPr="00223992">
        <w:rPr>
          <w:rFonts w:ascii="Times New Roman" w:eastAsia="Times New Roman" w:hAnsi="Times New Roman" w:cs="Times New Roman"/>
          <w:b/>
          <w:bCs/>
          <w:lang w:val="en" w:eastAsia="en-GB"/>
        </w:rPr>
        <w:t xml:space="preserve"> prepare an assignment before this seminar!</w:t>
      </w:r>
      <w:r w:rsidRPr="003D2A1F">
        <w:rPr>
          <w:rFonts w:ascii="Times New Roman" w:eastAsia="Times New Roman" w:hAnsi="Times New Roman" w:cs="Times New Roman"/>
          <w:lang w:val="en-GB" w:eastAsia="en-GB"/>
        </w:rPr>
        <w:t> </w:t>
      </w:r>
    </w:p>
    <w:p w14:paraId="7CF29D95"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I would like you to make a small assignment before this seminar (1,5-2 pp), where you try out some of the theoretically concepts used in either Latour’s </w:t>
      </w:r>
      <w:proofErr w:type="gramStart"/>
      <w:r w:rsidRPr="00223992">
        <w:rPr>
          <w:rFonts w:ascii="Times New Roman" w:eastAsia="Times New Roman" w:hAnsi="Times New Roman" w:cs="Times New Roman"/>
          <w:lang w:val="en-US" w:eastAsia="en-GB"/>
        </w:rPr>
        <w:t>( e.g.</w:t>
      </w:r>
      <w:proofErr w:type="gramEnd"/>
      <w:r w:rsidRPr="00223992">
        <w:rPr>
          <w:rFonts w:ascii="Times New Roman" w:eastAsia="Times New Roman" w:hAnsi="Times New Roman" w:cs="Times New Roman"/>
          <w:lang w:val="en-US" w:eastAsia="en-GB"/>
        </w:rPr>
        <w:t> purification and translation </w:t>
      </w:r>
      <w:proofErr w:type="spellStart"/>
      <w:r w:rsidRPr="00223992">
        <w:rPr>
          <w:rFonts w:ascii="Times New Roman" w:eastAsia="Times New Roman" w:hAnsi="Times New Roman" w:cs="Times New Roman"/>
          <w:lang w:val="en-US" w:eastAsia="en-GB"/>
        </w:rPr>
        <w:t>etc</w:t>
      </w:r>
      <w:proofErr w:type="spellEnd"/>
      <w:r w:rsidRPr="00223992">
        <w:rPr>
          <w:rFonts w:ascii="Times New Roman" w:eastAsia="Times New Roman" w:hAnsi="Times New Roman" w:cs="Times New Roman"/>
          <w:lang w:val="en-US" w:eastAsia="en-GB"/>
        </w:rPr>
        <w:t>)  or Hall’s (preferred meaning, inter-textuality, marking of difference, ambivalence </w:t>
      </w:r>
      <w:proofErr w:type="spellStart"/>
      <w:r w:rsidRPr="00223992">
        <w:rPr>
          <w:rFonts w:ascii="Times New Roman" w:eastAsia="Times New Roman" w:hAnsi="Times New Roman" w:cs="Times New Roman"/>
          <w:lang w:val="en-US" w:eastAsia="en-GB"/>
        </w:rPr>
        <w:t>etc</w:t>
      </w:r>
      <w:proofErr w:type="spellEnd"/>
      <w:r w:rsidRPr="00223992">
        <w:rPr>
          <w:rFonts w:ascii="Times New Roman" w:eastAsia="Times New Roman" w:hAnsi="Times New Roman" w:cs="Times New Roman"/>
          <w:lang w:val="en-US" w:eastAsia="en-GB"/>
        </w:rPr>
        <w:t>) article and relate them  to an exhibition or other public event of your choice in this short analytical text. You will make a short oral presentation and we will discuss what you can learn from using a theoretical concept. What use can you have of them? Do the concepts make you see things you might have missed otherwise? If so, what? Many students find it challenging to intertwine theory with an empirical material, which this assignment hopefully might give some inspiration to. </w:t>
      </w:r>
      <w:r w:rsidRPr="003D2A1F">
        <w:rPr>
          <w:rFonts w:ascii="Times New Roman" w:eastAsia="Times New Roman" w:hAnsi="Times New Roman" w:cs="Times New Roman"/>
          <w:lang w:val="en-GB" w:eastAsia="en-GB"/>
        </w:rPr>
        <w:t> </w:t>
      </w:r>
    </w:p>
    <w:p w14:paraId="0294649A"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3D2A1F">
        <w:rPr>
          <w:rFonts w:ascii="Times New Roman" w:eastAsia="Times New Roman" w:hAnsi="Times New Roman" w:cs="Times New Roman"/>
          <w:lang w:val="en-GB" w:eastAsia="en-GB"/>
        </w:rPr>
        <w:t> </w:t>
      </w:r>
    </w:p>
    <w:p w14:paraId="11E42B02"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b/>
          <w:bCs/>
          <w:lang w:val="en-US" w:eastAsia="en-GB"/>
        </w:rPr>
        <w:lastRenderedPageBreak/>
        <w:t>WEEK 44 LECTURE 8</w:t>
      </w:r>
      <w:r w:rsidRPr="003D2A1F">
        <w:rPr>
          <w:rFonts w:ascii="Times New Roman" w:eastAsia="Times New Roman" w:hAnsi="Times New Roman" w:cs="Times New Roman"/>
          <w:lang w:val="en-GB" w:eastAsia="en-GB"/>
        </w:rPr>
        <w:t> </w:t>
      </w:r>
    </w:p>
    <w:p w14:paraId="7952B501"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b/>
          <w:bCs/>
          <w:lang w:val="en-US" w:eastAsia="en-GB"/>
        </w:rPr>
        <w:t>Johanna </w:t>
      </w:r>
      <w:proofErr w:type="spellStart"/>
      <w:r w:rsidRPr="00223992">
        <w:rPr>
          <w:rFonts w:ascii="Times New Roman" w:eastAsia="Times New Roman" w:hAnsi="Times New Roman" w:cs="Times New Roman"/>
          <w:b/>
          <w:bCs/>
          <w:lang w:val="en-US" w:eastAsia="en-GB"/>
        </w:rPr>
        <w:t>Gondouin</w:t>
      </w:r>
      <w:proofErr w:type="spellEnd"/>
      <w:r w:rsidRPr="003D2A1F">
        <w:rPr>
          <w:rFonts w:ascii="Times New Roman" w:eastAsia="Times New Roman" w:hAnsi="Times New Roman" w:cs="Times New Roman"/>
          <w:lang w:val="en-GB" w:eastAsia="en-GB"/>
        </w:rPr>
        <w:t> </w:t>
      </w:r>
    </w:p>
    <w:p w14:paraId="74F6F0EE" w14:textId="77777777" w:rsidR="00750063" w:rsidRPr="003D2A1F" w:rsidRDefault="00750063" w:rsidP="00750063">
      <w:pPr>
        <w:spacing w:line="340" w:lineRule="atLeast"/>
        <w:textAlignment w:val="baseline"/>
        <w:rPr>
          <w:rFonts w:ascii="Segoe UI" w:eastAsia="Times New Roman" w:hAnsi="Segoe UI" w:cs="Segoe UI"/>
          <w:sz w:val="18"/>
          <w:szCs w:val="18"/>
          <w:lang w:val="en-GB" w:eastAsia="en-GB"/>
        </w:rPr>
      </w:pPr>
      <w:r w:rsidRPr="00223992">
        <w:rPr>
          <w:rFonts w:ascii="Times New Roman" w:eastAsia="Times New Roman" w:hAnsi="Times New Roman" w:cs="Times New Roman"/>
          <w:lang w:val="en-US" w:eastAsia="en-GB"/>
        </w:rPr>
        <w:t>T</w:t>
      </w:r>
      <w:r>
        <w:rPr>
          <w:rFonts w:ascii="Times New Roman" w:eastAsia="Times New Roman" w:hAnsi="Times New Roman" w:cs="Times New Roman"/>
          <w:lang w:val="en-US" w:eastAsia="en-GB"/>
        </w:rPr>
        <w:t>ITLE</w:t>
      </w:r>
      <w:r w:rsidRPr="00223992">
        <w:rPr>
          <w:rFonts w:ascii="Times New Roman" w:eastAsia="Times New Roman" w:hAnsi="Times New Roman" w:cs="Times New Roman"/>
          <w:lang w:val="en-US" w:eastAsia="en-GB"/>
        </w:rPr>
        <w:t>: Follow-up on assignment: Q &amp; A.</w:t>
      </w:r>
      <w:r w:rsidRPr="003D2A1F">
        <w:rPr>
          <w:rFonts w:ascii="Times New Roman" w:eastAsia="Times New Roman" w:hAnsi="Times New Roman" w:cs="Times New Roman"/>
          <w:lang w:val="en-GB" w:eastAsia="en-GB"/>
        </w:rPr>
        <w:t> </w:t>
      </w:r>
    </w:p>
    <w:p w14:paraId="4085C72F" w14:textId="77777777" w:rsidR="00750063" w:rsidRPr="003D2A1F" w:rsidRDefault="00750063" w:rsidP="00750063">
      <w:pPr>
        <w:spacing w:line="340" w:lineRule="atLeast"/>
        <w:textAlignment w:val="baseline"/>
        <w:rPr>
          <w:rFonts w:ascii="Segoe UI" w:eastAsia="Times New Roman" w:hAnsi="Segoe UI" w:cs="Segoe UI"/>
          <w:color w:val="000000"/>
          <w:sz w:val="18"/>
          <w:szCs w:val="18"/>
          <w:lang w:val="en-GB" w:eastAsia="en-GB"/>
        </w:rPr>
      </w:pPr>
      <w:r w:rsidRPr="003D2A1F">
        <w:rPr>
          <w:rFonts w:ascii="Times New Roman" w:eastAsia="Times New Roman" w:hAnsi="Times New Roman" w:cs="Times New Roman"/>
          <w:color w:val="000000"/>
          <w:lang w:val="en-GB" w:eastAsia="en-GB"/>
        </w:rPr>
        <w:t> </w:t>
      </w:r>
    </w:p>
    <w:p w14:paraId="67371F21" w14:textId="77777777" w:rsidR="00750063" w:rsidRPr="003D2A1F" w:rsidRDefault="00750063" w:rsidP="00750063">
      <w:pPr>
        <w:spacing w:line="340" w:lineRule="atLeast"/>
        <w:textAlignment w:val="baseline"/>
        <w:rPr>
          <w:rFonts w:ascii="Segoe UI" w:eastAsia="Times New Roman" w:hAnsi="Segoe UI" w:cs="Segoe UI"/>
          <w:color w:val="000000"/>
          <w:sz w:val="18"/>
          <w:szCs w:val="18"/>
          <w:lang w:val="en-GB" w:eastAsia="en-GB"/>
        </w:rPr>
      </w:pPr>
      <w:r w:rsidRPr="00223992">
        <w:rPr>
          <w:rFonts w:ascii="Times New Roman" w:eastAsia="Times New Roman" w:hAnsi="Times New Roman" w:cs="Times New Roman"/>
          <w:color w:val="000000"/>
          <w:lang w:val="en-GB" w:eastAsia="en-GB"/>
        </w:rPr>
        <w:t>LECTURE 8</w:t>
      </w:r>
      <w:r w:rsidRPr="003D2A1F">
        <w:rPr>
          <w:rFonts w:ascii="Times New Roman" w:eastAsia="Times New Roman" w:hAnsi="Times New Roman" w:cs="Times New Roman"/>
          <w:color w:val="000000"/>
          <w:lang w:val="en-GB" w:eastAsia="en-GB"/>
        </w:rPr>
        <w:t> </w:t>
      </w:r>
    </w:p>
    <w:p w14:paraId="48B212A6" w14:textId="77777777" w:rsidR="00750063" w:rsidRPr="00223992" w:rsidRDefault="00750063" w:rsidP="00750063">
      <w:pPr>
        <w:spacing w:line="340" w:lineRule="atLeast"/>
        <w:textAlignment w:val="baseline"/>
        <w:rPr>
          <w:rFonts w:ascii="Segoe UI" w:eastAsia="Times New Roman" w:hAnsi="Segoe UI" w:cs="Segoe UI"/>
          <w:color w:val="000000"/>
          <w:sz w:val="18"/>
          <w:szCs w:val="18"/>
          <w:lang w:eastAsia="en-GB"/>
        </w:rPr>
      </w:pPr>
      <w:r w:rsidRPr="00223992">
        <w:rPr>
          <w:rFonts w:ascii="Times New Roman" w:eastAsia="Times New Roman" w:hAnsi="Times New Roman" w:cs="Times New Roman"/>
          <w:color w:val="000000"/>
          <w:lang w:val="en-GB" w:eastAsia="en-GB"/>
        </w:rPr>
        <w:t>This lecture will follow up how you are doing with your assignment and will have the form of a </w:t>
      </w:r>
      <w:proofErr w:type="gramStart"/>
      <w:r w:rsidRPr="00223992">
        <w:rPr>
          <w:rFonts w:ascii="Times New Roman" w:eastAsia="Times New Roman" w:hAnsi="Times New Roman" w:cs="Times New Roman"/>
          <w:color w:val="000000"/>
          <w:lang w:val="en-GB" w:eastAsia="en-GB"/>
        </w:rPr>
        <w:t>Question and Answer</w:t>
      </w:r>
      <w:proofErr w:type="gramEnd"/>
      <w:r w:rsidRPr="00223992">
        <w:rPr>
          <w:rFonts w:ascii="Times New Roman" w:eastAsia="Times New Roman" w:hAnsi="Times New Roman" w:cs="Times New Roman"/>
          <w:color w:val="000000"/>
          <w:lang w:val="en-GB" w:eastAsia="en-GB"/>
        </w:rPr>
        <w:t> session. Please be prepared with questions.</w:t>
      </w:r>
      <w:r w:rsidRPr="00223992">
        <w:rPr>
          <w:rFonts w:ascii="Times New Roman" w:eastAsia="Times New Roman" w:hAnsi="Times New Roman" w:cs="Times New Roman"/>
          <w:color w:val="000000"/>
          <w:lang w:eastAsia="en-GB"/>
        </w:rPr>
        <w:t> </w:t>
      </w:r>
    </w:p>
    <w:p w14:paraId="03C16EE3" w14:textId="77777777" w:rsidR="00750063" w:rsidRDefault="00750063"/>
    <w:sectPr w:rsidR="00750063">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CC112" w14:textId="77777777" w:rsidR="0080493F" w:rsidRDefault="0080493F" w:rsidP="0080493F">
      <w:r>
        <w:separator/>
      </w:r>
    </w:p>
  </w:endnote>
  <w:endnote w:type="continuationSeparator" w:id="0">
    <w:p w14:paraId="1AC53C9E" w14:textId="77777777" w:rsidR="0080493F" w:rsidRDefault="0080493F" w:rsidP="0080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127612043"/>
      <w:docPartObj>
        <w:docPartGallery w:val="Page Numbers (Bottom of Page)"/>
        <w:docPartUnique/>
      </w:docPartObj>
    </w:sdtPr>
    <w:sdtContent>
      <w:p w14:paraId="4A5F6A98" w14:textId="2BC27741" w:rsidR="0080493F" w:rsidRDefault="0080493F" w:rsidP="00EB10A4">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444C9E3D" w14:textId="77777777" w:rsidR="0080493F" w:rsidRDefault="0080493F" w:rsidP="0080493F">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80767469"/>
      <w:docPartObj>
        <w:docPartGallery w:val="Page Numbers (Bottom of Page)"/>
        <w:docPartUnique/>
      </w:docPartObj>
    </w:sdtPr>
    <w:sdtContent>
      <w:p w14:paraId="3102DE24" w14:textId="64D0BB7F" w:rsidR="0080493F" w:rsidRDefault="0080493F" w:rsidP="00EB10A4">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3385D9D7" w14:textId="77777777" w:rsidR="0080493F" w:rsidRDefault="0080493F" w:rsidP="0080493F">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93964" w14:textId="77777777" w:rsidR="0080493F" w:rsidRDefault="0080493F" w:rsidP="0080493F">
      <w:r>
        <w:separator/>
      </w:r>
    </w:p>
  </w:footnote>
  <w:footnote w:type="continuationSeparator" w:id="0">
    <w:p w14:paraId="683BD509" w14:textId="77777777" w:rsidR="0080493F" w:rsidRDefault="0080493F" w:rsidP="00804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F2EF5"/>
    <w:multiLevelType w:val="multilevel"/>
    <w:tmpl w:val="77043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63"/>
    <w:rsid w:val="003C4613"/>
    <w:rsid w:val="00750063"/>
    <w:rsid w:val="008049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BED67AB"/>
  <w15:chartTrackingRefBased/>
  <w15:docId w15:val="{C0D6FF8B-79F2-F246-98B3-1F89F7B0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06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80493F"/>
    <w:pPr>
      <w:tabs>
        <w:tab w:val="center" w:pos="4536"/>
        <w:tab w:val="right" w:pos="9072"/>
      </w:tabs>
    </w:pPr>
  </w:style>
  <w:style w:type="character" w:customStyle="1" w:styleId="SidfotChar">
    <w:name w:val="Sidfot Char"/>
    <w:basedOn w:val="Standardstycketeckensnitt"/>
    <w:link w:val="Sidfot"/>
    <w:uiPriority w:val="99"/>
    <w:rsid w:val="0080493F"/>
  </w:style>
  <w:style w:type="character" w:styleId="Sidnummer">
    <w:name w:val="page number"/>
    <w:basedOn w:val="Standardstycketeckensnitt"/>
    <w:uiPriority w:val="99"/>
    <w:semiHidden/>
    <w:unhideWhenUsed/>
    <w:rsid w:val="00804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B4031E8DD26D47BFAE1641927342CF" ma:contentTypeVersion="2" ma:contentTypeDescription="Skapa ett nytt dokument." ma:contentTypeScope="" ma:versionID="c59fe654161896f1135772b2daddb060">
  <xsd:schema xmlns:xsd="http://www.w3.org/2001/XMLSchema" xmlns:xs="http://www.w3.org/2001/XMLSchema" xmlns:p="http://schemas.microsoft.com/office/2006/metadata/properties" xmlns:ns2="cf1a5839-0e74-4cfb-b81e-9f2703d15160" xmlns:ns3="4e0e2a77-0370-4275-a280-e5cedbc8108b" targetNamespace="http://schemas.microsoft.com/office/2006/metadata/properties" ma:root="true" ma:fieldsID="8b32e07ba4f3fd21319f5b81c89828b9" ns2:_="" ns3:_="">
    <xsd:import namespace="cf1a5839-0e74-4cfb-b81e-9f2703d15160"/>
    <xsd:import namespace="4e0e2a77-0370-4275-a280-e5cedbc8108b"/>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a5839-0e74-4cfb-b81e-9f2703d15160" elementFormDefault="qualified">
    <xsd:import namespace="http://schemas.microsoft.com/office/2006/documentManagement/types"/>
    <xsd:import namespace="http://schemas.microsoft.com/office/infopath/2007/PartnerControls"/>
    <xsd:element name="_lisam_Description" ma:index="8" nillable="true" ma:displayName="Description"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0e2a77-0370-4275-a280-e5cedbc8108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cf1a5839-0e74-4cfb-b81e-9f2703d15160" xsi:nil="true"/>
    <_lisam_PublishedVersion xmlns="4e0e2a77-0370-4275-a280-e5cedbc8108b" xsi:nil="true"/>
  </documentManagement>
</p:properties>
</file>

<file path=customXml/itemProps1.xml><?xml version="1.0" encoding="utf-8"?>
<ds:datastoreItem xmlns:ds="http://schemas.openxmlformats.org/officeDocument/2006/customXml" ds:itemID="{632FB568-A542-4B94-A448-89A9A4F5C375}"/>
</file>

<file path=customXml/itemProps2.xml><?xml version="1.0" encoding="utf-8"?>
<ds:datastoreItem xmlns:ds="http://schemas.openxmlformats.org/officeDocument/2006/customXml" ds:itemID="{82A340E4-ECDE-48B9-A841-B381BC7AD810}"/>
</file>

<file path=customXml/itemProps3.xml><?xml version="1.0" encoding="utf-8"?>
<ds:datastoreItem xmlns:ds="http://schemas.openxmlformats.org/officeDocument/2006/customXml" ds:itemID="{BDE82C0D-EAA7-43CF-BA21-78501E3ED692}"/>
</file>

<file path=docProps/app.xml><?xml version="1.0" encoding="utf-8"?>
<Properties xmlns="http://schemas.openxmlformats.org/officeDocument/2006/extended-properties" xmlns:vt="http://schemas.openxmlformats.org/officeDocument/2006/docPropsVTypes">
  <Template>Normal.dotm</Template>
  <TotalTime>3</TotalTime>
  <Pages>9</Pages>
  <Words>2936</Words>
  <Characters>15564</Characters>
  <Application>Microsoft Office Word</Application>
  <DocSecurity>0</DocSecurity>
  <Lines>129</Lines>
  <Paragraphs>36</Paragraphs>
  <ScaleCrop>false</ScaleCrop>
  <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Gondouin</dc:creator>
  <cp:keywords/>
  <dc:description/>
  <cp:lastModifiedBy>Johanna Gondouin</cp:lastModifiedBy>
  <cp:revision>3</cp:revision>
  <dcterms:created xsi:type="dcterms:W3CDTF">2021-09-01T10:10:00Z</dcterms:created>
  <dcterms:modified xsi:type="dcterms:W3CDTF">2021-09-01T10:26:00Z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0x0101003EB4031E8DD26D47BFAE1641927342CF</vt:lpwstr>
  </property>
</Properties>
</file>